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5F" w:rsidRPr="008E1609" w:rsidRDefault="00DC4603" w:rsidP="00285E0A">
      <w:pPr>
        <w:spacing w:before="360" w:line="240" w:lineRule="auto"/>
        <w:jc w:val="center"/>
        <w:rPr>
          <w:rFonts w:ascii="Arial" w:hAnsi="Arial" w:cs="Arial"/>
          <w:b/>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-487680</wp:posOffset>
            </wp:positionH>
            <wp:positionV relativeFrom="paragraph">
              <wp:posOffset>-465455</wp:posOffset>
            </wp:positionV>
            <wp:extent cx="4328160" cy="800100"/>
            <wp:effectExtent l="0" t="0" r="0" b="0"/>
            <wp:wrapTopAndBottom/>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8E1609">
        <w:rPr>
          <w:rFonts w:ascii="Arial" w:hAnsi="Arial" w:cs="Arial"/>
          <w:b/>
          <w:sz w:val="28"/>
          <w:szCs w:val="28"/>
        </w:rPr>
        <w:t xml:space="preserve">New FLIR T860 </w:t>
      </w:r>
      <w:r w:rsidR="00E16EFE">
        <w:rPr>
          <w:rFonts w:ascii="Arial" w:hAnsi="Arial" w:cs="Arial"/>
          <w:b/>
          <w:sz w:val="28"/>
          <w:szCs w:val="28"/>
        </w:rPr>
        <w:t xml:space="preserve">High-Performance Thermal Camera </w:t>
      </w:r>
      <w:r w:rsidR="00C92095">
        <w:rPr>
          <w:rFonts w:ascii="Arial" w:hAnsi="Arial" w:cs="Arial"/>
          <w:b/>
          <w:sz w:val="28"/>
          <w:szCs w:val="28"/>
        </w:rPr>
        <w:br/>
      </w:r>
      <w:r w:rsidR="00E16EFE">
        <w:rPr>
          <w:rFonts w:ascii="Arial" w:hAnsi="Arial" w:cs="Arial"/>
          <w:b/>
          <w:sz w:val="28"/>
          <w:szCs w:val="28"/>
        </w:rPr>
        <w:t>Streamline</w:t>
      </w:r>
      <w:r w:rsidR="002D3E95">
        <w:rPr>
          <w:rFonts w:ascii="Arial" w:hAnsi="Arial" w:cs="Arial"/>
          <w:b/>
          <w:sz w:val="28"/>
          <w:szCs w:val="28"/>
        </w:rPr>
        <w:t>s</w:t>
      </w:r>
      <w:r w:rsidR="00E16EFE">
        <w:rPr>
          <w:rFonts w:ascii="Arial" w:hAnsi="Arial" w:cs="Arial"/>
          <w:b/>
          <w:sz w:val="28"/>
          <w:szCs w:val="28"/>
        </w:rPr>
        <w:t xml:space="preserve"> </w:t>
      </w:r>
      <w:r w:rsidR="008E1609">
        <w:rPr>
          <w:rFonts w:ascii="Arial" w:hAnsi="Arial" w:cs="Arial"/>
          <w:b/>
          <w:sz w:val="28"/>
          <w:szCs w:val="28"/>
        </w:rPr>
        <w:t xml:space="preserve">Industrial Inspections </w:t>
      </w:r>
      <w:r w:rsidR="008E1609">
        <w:rPr>
          <w:rFonts w:ascii="Arial" w:hAnsi="Arial" w:cs="Arial"/>
          <w:b/>
          <w:sz w:val="28"/>
          <w:szCs w:val="28"/>
        </w:rPr>
        <w:br/>
      </w:r>
      <w:r w:rsidR="008E1609">
        <w:rPr>
          <w:rFonts w:ascii="Arial" w:hAnsi="Arial" w:cs="Arial"/>
          <w:i/>
        </w:rPr>
        <w:t xml:space="preserve">Thermal </w:t>
      </w:r>
      <w:r w:rsidR="00C92095">
        <w:rPr>
          <w:rFonts w:ascii="Arial" w:hAnsi="Arial" w:cs="Arial"/>
          <w:i/>
        </w:rPr>
        <w:t xml:space="preserve">camera’s onboard inspection route software </w:t>
      </w:r>
      <w:r w:rsidR="00C92095">
        <w:rPr>
          <w:rFonts w:ascii="Arial" w:hAnsi="Arial" w:cs="Arial"/>
          <w:i/>
        </w:rPr>
        <w:br/>
        <w:t>automates surveys and simplifies reporting</w:t>
      </w:r>
    </w:p>
    <w:p w:rsidR="0046085F" w:rsidRDefault="0046085F" w:rsidP="0046085F">
      <w:pPr>
        <w:spacing w:after="0" w:line="240" w:lineRule="auto"/>
        <w:rPr>
          <w:rFonts w:ascii="Arial" w:hAnsi="Arial" w:cs="Arial"/>
          <w:b/>
        </w:rPr>
      </w:pPr>
    </w:p>
    <w:p w:rsidR="00381E72" w:rsidRDefault="00985F31" w:rsidP="006C4D49">
      <w:pPr>
        <w:rPr>
          <w:rFonts w:ascii="Arial" w:hAnsi="Arial" w:cs="Arial"/>
        </w:rPr>
      </w:pPr>
      <w:r>
        <w:rPr>
          <w:rFonts w:ascii="Arial" w:hAnsi="Arial" w:cs="Arial"/>
          <w:b/>
        </w:rPr>
        <w:t>ARLINGTON, V</w:t>
      </w:r>
      <w:r w:rsidR="00A43913">
        <w:rPr>
          <w:rFonts w:ascii="Arial" w:hAnsi="Arial" w:cs="Arial"/>
          <w:b/>
        </w:rPr>
        <w:t>a</w:t>
      </w:r>
      <w:r w:rsidR="00895517" w:rsidRPr="001B0BBD">
        <w:rPr>
          <w:rFonts w:ascii="Arial" w:hAnsi="Arial" w:cs="Arial"/>
          <w:b/>
        </w:rPr>
        <w:t xml:space="preserve">., </w:t>
      </w:r>
      <w:r w:rsidR="00A03307">
        <w:rPr>
          <w:rFonts w:ascii="Arial" w:hAnsi="Arial" w:cs="Arial"/>
          <w:b/>
        </w:rPr>
        <w:t>September 3</w:t>
      </w:r>
      <w:r w:rsidR="00895517" w:rsidRPr="001B0BBD">
        <w:rPr>
          <w:rFonts w:ascii="Arial" w:hAnsi="Arial" w:cs="Arial"/>
          <w:b/>
        </w:rPr>
        <w:t>, 2019</w:t>
      </w:r>
      <w:r w:rsidR="006C4D49" w:rsidRPr="001B0BBD">
        <w:rPr>
          <w:rFonts w:ascii="Arial" w:hAnsi="Arial" w:cs="Arial"/>
        </w:rPr>
        <w:t xml:space="preserve"> – FLIR Systems, Inc. (NASDAQ: FLIR)</w:t>
      </w:r>
      <w:r w:rsidR="00A03307">
        <w:rPr>
          <w:rFonts w:ascii="Arial" w:hAnsi="Arial" w:cs="Arial"/>
        </w:rPr>
        <w:t xml:space="preserve"> </w:t>
      </w:r>
      <w:r w:rsidR="008E1609">
        <w:rPr>
          <w:rFonts w:ascii="Arial" w:hAnsi="Arial" w:cs="Arial"/>
        </w:rPr>
        <w:t xml:space="preserve">today </w:t>
      </w:r>
      <w:r w:rsidR="00A03307">
        <w:rPr>
          <w:rFonts w:ascii="Arial" w:hAnsi="Arial" w:cs="Arial"/>
        </w:rPr>
        <w:t>announce</w:t>
      </w:r>
      <w:r w:rsidR="00A43913">
        <w:rPr>
          <w:rFonts w:ascii="Arial" w:hAnsi="Arial" w:cs="Arial"/>
        </w:rPr>
        <w:t>d</w:t>
      </w:r>
      <w:r w:rsidR="00A03307">
        <w:rPr>
          <w:rFonts w:ascii="Arial" w:hAnsi="Arial" w:cs="Arial"/>
        </w:rPr>
        <w:t xml:space="preserve"> </w:t>
      </w:r>
      <w:r w:rsidR="00C92095">
        <w:rPr>
          <w:rFonts w:ascii="Arial" w:hAnsi="Arial" w:cs="Arial"/>
        </w:rPr>
        <w:t xml:space="preserve">the FLIR T860, the </w:t>
      </w:r>
      <w:r w:rsidR="00A03307">
        <w:rPr>
          <w:rFonts w:ascii="Arial" w:hAnsi="Arial" w:cs="Arial"/>
        </w:rPr>
        <w:t>latest addition to the h</w:t>
      </w:r>
      <w:r w:rsidR="005451EA" w:rsidRPr="001B0BBD">
        <w:rPr>
          <w:rFonts w:ascii="Arial" w:hAnsi="Arial" w:cs="Arial"/>
        </w:rPr>
        <w:t>igh-performance</w:t>
      </w:r>
      <w:r w:rsidR="00DD6162" w:rsidRPr="00DD6162">
        <w:rPr>
          <w:rFonts w:ascii="Arial" w:hAnsi="Arial" w:cs="Arial"/>
        </w:rPr>
        <w:t xml:space="preserve"> </w:t>
      </w:r>
      <w:r w:rsidR="00DD6162">
        <w:rPr>
          <w:rFonts w:ascii="Arial" w:hAnsi="Arial" w:cs="Arial"/>
        </w:rPr>
        <w:t>T-Series</w:t>
      </w:r>
      <w:r w:rsidR="006C4D49" w:rsidRPr="001B0BBD">
        <w:rPr>
          <w:rFonts w:ascii="Arial" w:hAnsi="Arial" w:cs="Arial"/>
        </w:rPr>
        <w:t xml:space="preserve"> </w:t>
      </w:r>
      <w:r w:rsidR="003E655F">
        <w:rPr>
          <w:rFonts w:ascii="Arial" w:hAnsi="Arial" w:cs="Arial"/>
        </w:rPr>
        <w:t>family. Th</w:t>
      </w:r>
      <w:r w:rsidR="00A03307">
        <w:rPr>
          <w:rFonts w:ascii="Arial" w:hAnsi="Arial" w:cs="Arial"/>
        </w:rPr>
        <w:t xml:space="preserve">is </w:t>
      </w:r>
      <w:r w:rsidR="00C92095">
        <w:rPr>
          <w:rFonts w:ascii="Arial" w:hAnsi="Arial" w:cs="Arial"/>
        </w:rPr>
        <w:t xml:space="preserve">new </w:t>
      </w:r>
      <w:r w:rsidR="00290526">
        <w:rPr>
          <w:rFonts w:ascii="Arial" w:hAnsi="Arial" w:cs="Arial"/>
        </w:rPr>
        <w:t>thermal camera</w:t>
      </w:r>
      <w:r w:rsidR="00381E72">
        <w:rPr>
          <w:rFonts w:ascii="Arial" w:hAnsi="Arial" w:cs="Arial"/>
        </w:rPr>
        <w:t xml:space="preserve"> is the first to feature onboard Inspection Route software</w:t>
      </w:r>
      <w:r w:rsidR="00C92095">
        <w:rPr>
          <w:rFonts w:ascii="Arial" w:hAnsi="Arial" w:cs="Arial"/>
        </w:rPr>
        <w:t>, ideal for</w:t>
      </w:r>
      <w:r w:rsidR="009A0553">
        <w:rPr>
          <w:rFonts w:ascii="Arial" w:hAnsi="Arial" w:cs="Arial"/>
        </w:rPr>
        <w:t xml:space="preserve"> </w:t>
      </w:r>
      <w:r w:rsidR="00381E72">
        <w:rPr>
          <w:rFonts w:ascii="Arial" w:hAnsi="Arial" w:cs="Arial"/>
        </w:rPr>
        <w:t>streamlin</w:t>
      </w:r>
      <w:r w:rsidR="00C92095">
        <w:rPr>
          <w:rFonts w:ascii="Arial" w:hAnsi="Arial" w:cs="Arial"/>
        </w:rPr>
        <w:t>ing</w:t>
      </w:r>
      <w:r w:rsidR="00381E72">
        <w:rPr>
          <w:rFonts w:ascii="Arial" w:hAnsi="Arial" w:cs="Arial"/>
        </w:rPr>
        <w:t xml:space="preserve"> inspections of critical assets, </w:t>
      </w:r>
      <w:r w:rsidR="00C92095">
        <w:rPr>
          <w:rFonts w:ascii="Arial" w:hAnsi="Arial" w:cs="Arial"/>
        </w:rPr>
        <w:t>including</w:t>
      </w:r>
      <w:r w:rsidR="00381E72">
        <w:rPr>
          <w:rFonts w:ascii="Arial" w:hAnsi="Arial" w:cs="Arial"/>
        </w:rPr>
        <w:t xml:space="preserve"> </w:t>
      </w:r>
      <w:r w:rsidR="008E1609">
        <w:rPr>
          <w:rFonts w:ascii="Arial" w:hAnsi="Arial" w:cs="Arial"/>
        </w:rPr>
        <w:t xml:space="preserve">power </w:t>
      </w:r>
      <w:r w:rsidR="00381E72">
        <w:rPr>
          <w:rFonts w:ascii="Arial" w:hAnsi="Arial" w:cs="Arial"/>
        </w:rPr>
        <w:t>substation components, distribution lines, manufacturing equipment, or facility electrical</w:t>
      </w:r>
      <w:r w:rsidR="008E1609">
        <w:rPr>
          <w:rFonts w:ascii="Arial" w:hAnsi="Arial" w:cs="Arial"/>
        </w:rPr>
        <w:t xml:space="preserve"> and </w:t>
      </w:r>
      <w:r w:rsidR="00E16EFE">
        <w:rPr>
          <w:rFonts w:ascii="Arial" w:hAnsi="Arial" w:cs="Arial"/>
        </w:rPr>
        <w:t xml:space="preserve">mechanical </w:t>
      </w:r>
      <w:r w:rsidR="00381E72">
        <w:rPr>
          <w:rFonts w:ascii="Arial" w:hAnsi="Arial" w:cs="Arial"/>
        </w:rPr>
        <w:t xml:space="preserve">systems. By running a pre-planned route through the camera, thermal inspectors </w:t>
      </w:r>
      <w:r w:rsidR="00C922D4">
        <w:rPr>
          <w:rFonts w:ascii="Arial" w:hAnsi="Arial" w:cs="Arial"/>
        </w:rPr>
        <w:t>can</w:t>
      </w:r>
      <w:r w:rsidR="00381E72">
        <w:rPr>
          <w:rFonts w:ascii="Arial" w:hAnsi="Arial" w:cs="Arial"/>
        </w:rPr>
        <w:t xml:space="preserve"> spend less time in the field and </w:t>
      </w:r>
      <w:r w:rsidR="00E16EFE">
        <w:rPr>
          <w:rFonts w:ascii="Arial" w:hAnsi="Arial" w:cs="Arial"/>
        </w:rPr>
        <w:t xml:space="preserve">face less hassle when </w:t>
      </w:r>
      <w:r w:rsidR="00381E72">
        <w:rPr>
          <w:rFonts w:ascii="Arial" w:hAnsi="Arial" w:cs="Arial"/>
        </w:rPr>
        <w:t>creating survey reports.</w:t>
      </w:r>
    </w:p>
    <w:p w:rsidR="00C35457" w:rsidRDefault="000F6EC8" w:rsidP="00290526">
      <w:pPr>
        <w:rPr>
          <w:rFonts w:ascii="Arial" w:hAnsi="Arial" w:cs="Arial"/>
        </w:rPr>
      </w:pPr>
      <w:r>
        <w:rPr>
          <w:rFonts w:ascii="Arial" w:hAnsi="Arial" w:cs="Arial"/>
        </w:rPr>
        <w:t>Featuring</w:t>
      </w:r>
      <w:r w:rsidR="00DD6162">
        <w:rPr>
          <w:rFonts w:ascii="Arial" w:hAnsi="Arial" w:cs="Arial"/>
        </w:rPr>
        <w:t xml:space="preserve"> the </w:t>
      </w:r>
      <w:r w:rsidR="00C92095">
        <w:rPr>
          <w:rFonts w:ascii="Arial" w:hAnsi="Arial" w:cs="Arial"/>
        </w:rPr>
        <w:t>FLIR T-</w:t>
      </w:r>
      <w:r w:rsidR="00A43913">
        <w:rPr>
          <w:rFonts w:ascii="Arial" w:hAnsi="Arial" w:cs="Arial"/>
        </w:rPr>
        <w:t>s</w:t>
      </w:r>
      <w:r w:rsidR="00C92095">
        <w:rPr>
          <w:rFonts w:ascii="Arial" w:hAnsi="Arial" w:cs="Arial"/>
        </w:rPr>
        <w:t xml:space="preserve">eries camera platform’s </w:t>
      </w:r>
      <w:r w:rsidR="00DD6162">
        <w:rPr>
          <w:rFonts w:ascii="Arial" w:hAnsi="Arial" w:cs="Arial"/>
        </w:rPr>
        <w:t>award-winning design, the</w:t>
      </w:r>
      <w:r>
        <w:rPr>
          <w:rFonts w:ascii="Arial" w:hAnsi="Arial" w:cs="Arial"/>
        </w:rPr>
        <w:t xml:space="preserve"> </w:t>
      </w:r>
      <w:r w:rsidR="00C92095">
        <w:rPr>
          <w:rFonts w:ascii="Arial" w:hAnsi="Arial" w:cs="Arial"/>
        </w:rPr>
        <w:t xml:space="preserve">T860 </w:t>
      </w:r>
      <w:r w:rsidR="00381E72">
        <w:rPr>
          <w:rFonts w:ascii="Arial" w:hAnsi="Arial" w:cs="Arial"/>
        </w:rPr>
        <w:t>has</w:t>
      </w:r>
      <w:r>
        <w:rPr>
          <w:rFonts w:ascii="Arial" w:hAnsi="Arial" w:cs="Arial"/>
        </w:rPr>
        <w:t xml:space="preserve"> an ergonomic</w:t>
      </w:r>
      <w:r w:rsidR="00EE33F1">
        <w:rPr>
          <w:rFonts w:ascii="Arial" w:hAnsi="Arial" w:cs="Arial"/>
        </w:rPr>
        <w:t xml:space="preserve"> body</w:t>
      </w:r>
      <w:r w:rsidR="00381E72">
        <w:rPr>
          <w:rFonts w:ascii="Arial" w:hAnsi="Arial" w:cs="Arial"/>
        </w:rPr>
        <w:t>,</w:t>
      </w:r>
      <w:r w:rsidR="00A03307">
        <w:rPr>
          <w:rFonts w:ascii="Arial" w:hAnsi="Arial" w:cs="Arial"/>
        </w:rPr>
        <w:t xml:space="preserve"> </w:t>
      </w:r>
      <w:r w:rsidR="008E1609">
        <w:rPr>
          <w:rFonts w:ascii="Arial" w:hAnsi="Arial" w:cs="Arial"/>
        </w:rPr>
        <w:t xml:space="preserve">a </w:t>
      </w:r>
      <w:r>
        <w:rPr>
          <w:rFonts w:ascii="Arial" w:hAnsi="Arial" w:cs="Arial"/>
        </w:rPr>
        <w:t>vibrant LCD touchscreen</w:t>
      </w:r>
      <w:r w:rsidR="00A03307">
        <w:rPr>
          <w:rFonts w:ascii="Arial" w:hAnsi="Arial" w:cs="Arial"/>
        </w:rPr>
        <w:t xml:space="preserve"> </w:t>
      </w:r>
      <w:r w:rsidR="00381E72">
        <w:rPr>
          <w:rFonts w:ascii="Arial" w:hAnsi="Arial" w:cs="Arial"/>
        </w:rPr>
        <w:t>visible from low angles, and</w:t>
      </w:r>
      <w:r w:rsidR="008E1609">
        <w:rPr>
          <w:rFonts w:ascii="Arial" w:hAnsi="Arial" w:cs="Arial"/>
        </w:rPr>
        <w:t xml:space="preserve"> an</w:t>
      </w:r>
      <w:r w:rsidR="00381E72">
        <w:rPr>
          <w:rFonts w:ascii="Arial" w:hAnsi="Arial" w:cs="Arial"/>
        </w:rPr>
        <w:t xml:space="preserve"> integrated color viewfinder for sun glare conditions</w:t>
      </w:r>
      <w:r>
        <w:rPr>
          <w:rFonts w:ascii="Arial" w:hAnsi="Arial" w:cs="Arial"/>
        </w:rPr>
        <w:t>. The</w:t>
      </w:r>
      <w:r w:rsidR="00C35457">
        <w:rPr>
          <w:rFonts w:ascii="Arial" w:hAnsi="Arial" w:cs="Arial"/>
        </w:rPr>
        <w:t xml:space="preserve"> </w:t>
      </w:r>
      <w:r w:rsidR="00A03307">
        <w:rPr>
          <w:rFonts w:ascii="Arial" w:hAnsi="Arial" w:cs="Arial"/>
        </w:rPr>
        <w:t>640×480</w:t>
      </w:r>
      <w:r w:rsidR="00EE33F1">
        <w:rPr>
          <w:rFonts w:ascii="Arial" w:hAnsi="Arial" w:cs="Arial"/>
        </w:rPr>
        <w:t>-</w:t>
      </w:r>
      <w:r w:rsidR="00C35457">
        <w:rPr>
          <w:rFonts w:ascii="Arial" w:hAnsi="Arial" w:cs="Arial"/>
        </w:rPr>
        <w:t xml:space="preserve">resolution </w:t>
      </w:r>
      <w:r w:rsidR="008E1609">
        <w:rPr>
          <w:rFonts w:ascii="Arial" w:hAnsi="Arial" w:cs="Arial"/>
        </w:rPr>
        <w:t xml:space="preserve">thermal </w:t>
      </w:r>
      <w:r>
        <w:rPr>
          <w:rFonts w:ascii="Arial" w:hAnsi="Arial" w:cs="Arial"/>
        </w:rPr>
        <w:t xml:space="preserve">camera incorporates </w:t>
      </w:r>
      <w:r w:rsidR="00290526" w:rsidRPr="00BE661C">
        <w:rPr>
          <w:rFonts w:ascii="Arial" w:hAnsi="Arial" w:cs="Arial"/>
        </w:rPr>
        <w:t>FLIR</w:t>
      </w:r>
      <w:r w:rsidR="00A43913">
        <w:rPr>
          <w:rFonts w:ascii="Arial" w:hAnsi="Arial" w:cs="Arial"/>
        </w:rPr>
        <w:t>’s</w:t>
      </w:r>
      <w:r w:rsidR="00C35457">
        <w:rPr>
          <w:rFonts w:ascii="Arial" w:hAnsi="Arial" w:cs="Arial"/>
        </w:rPr>
        <w:t xml:space="preserve"> </w:t>
      </w:r>
      <w:r w:rsidR="00290526">
        <w:rPr>
          <w:rFonts w:ascii="Arial" w:hAnsi="Arial" w:cs="Arial"/>
        </w:rPr>
        <w:t>advanced</w:t>
      </w:r>
      <w:r w:rsidR="00290526" w:rsidRPr="00BE661C">
        <w:rPr>
          <w:rFonts w:ascii="Arial" w:hAnsi="Arial" w:cs="Arial"/>
        </w:rPr>
        <w:t xml:space="preserve"> Vision Processin</w:t>
      </w:r>
      <w:r w:rsidR="00290526">
        <w:rPr>
          <w:rFonts w:ascii="Arial" w:hAnsi="Arial" w:cs="Arial"/>
        </w:rPr>
        <w:t>g</w:t>
      </w:r>
      <w:r w:rsidR="00290526" w:rsidRPr="00DE2F0C">
        <w:rPr>
          <w:rFonts w:ascii="Arial" w:hAnsi="Arial" w:cs="Arial"/>
          <w:vertAlign w:val="superscript"/>
        </w:rPr>
        <w:t>™</w:t>
      </w:r>
      <w:r>
        <w:rPr>
          <w:rFonts w:ascii="Arial" w:hAnsi="Arial" w:cs="Arial"/>
        </w:rPr>
        <w:t>, including</w:t>
      </w:r>
      <w:r w:rsidR="00C35457">
        <w:rPr>
          <w:rFonts w:ascii="Arial" w:hAnsi="Arial" w:cs="Arial"/>
        </w:rPr>
        <w:t xml:space="preserve"> </w:t>
      </w:r>
      <w:r w:rsidR="00290526">
        <w:rPr>
          <w:rFonts w:ascii="Arial" w:hAnsi="Arial" w:cs="Arial"/>
        </w:rPr>
        <w:t xml:space="preserve">patented </w:t>
      </w:r>
      <w:r w:rsidR="00290526" w:rsidRPr="00BE661C">
        <w:rPr>
          <w:rFonts w:ascii="Arial" w:hAnsi="Arial" w:cs="Arial"/>
        </w:rPr>
        <w:t>MSX</w:t>
      </w:r>
      <w:r w:rsidR="00290526" w:rsidRPr="008408FA">
        <w:rPr>
          <w:rFonts w:ascii="Arial" w:hAnsi="Arial" w:cs="Arial"/>
          <w:vertAlign w:val="superscript"/>
        </w:rPr>
        <w:t>®</w:t>
      </w:r>
      <w:r w:rsidR="00290526" w:rsidRPr="00BE661C">
        <w:rPr>
          <w:rFonts w:ascii="Arial" w:hAnsi="Arial" w:cs="Arial"/>
        </w:rPr>
        <w:t xml:space="preserve"> </w:t>
      </w:r>
      <w:r w:rsidR="009A0553">
        <w:rPr>
          <w:rFonts w:ascii="Arial" w:hAnsi="Arial" w:cs="Arial"/>
        </w:rPr>
        <w:t xml:space="preserve">and </w:t>
      </w:r>
      <w:proofErr w:type="spellStart"/>
      <w:r w:rsidR="009A0553" w:rsidRPr="00BE661C">
        <w:rPr>
          <w:rFonts w:ascii="Arial" w:hAnsi="Arial" w:cs="Arial"/>
        </w:rPr>
        <w:t>UltraMax</w:t>
      </w:r>
      <w:proofErr w:type="spellEnd"/>
      <w:r w:rsidR="009A0553" w:rsidRPr="008408FA">
        <w:rPr>
          <w:rFonts w:ascii="Arial" w:hAnsi="Arial" w:cs="Arial"/>
          <w:vertAlign w:val="superscript"/>
        </w:rPr>
        <w:t>®</w:t>
      </w:r>
      <w:r w:rsidR="009A0553">
        <w:rPr>
          <w:rFonts w:ascii="Arial" w:hAnsi="Arial" w:cs="Arial"/>
          <w:vertAlign w:val="superscript"/>
        </w:rPr>
        <w:t xml:space="preserve"> </w:t>
      </w:r>
      <w:r w:rsidR="00290526" w:rsidRPr="00BE661C">
        <w:rPr>
          <w:rFonts w:ascii="Arial" w:hAnsi="Arial" w:cs="Arial"/>
        </w:rPr>
        <w:t>image enhancement</w:t>
      </w:r>
      <w:r w:rsidR="00290526">
        <w:rPr>
          <w:rFonts w:ascii="Arial" w:hAnsi="Arial" w:cs="Arial"/>
        </w:rPr>
        <w:t xml:space="preserve"> technolog</w:t>
      </w:r>
      <w:r w:rsidR="009A0553">
        <w:rPr>
          <w:rFonts w:ascii="Arial" w:hAnsi="Arial" w:cs="Arial"/>
        </w:rPr>
        <w:t>ies</w:t>
      </w:r>
      <w:r w:rsidR="00E70398">
        <w:rPr>
          <w:rFonts w:ascii="Arial" w:hAnsi="Arial" w:cs="Arial"/>
        </w:rPr>
        <w:t xml:space="preserve"> to provide </w:t>
      </w:r>
      <w:r w:rsidR="00290526" w:rsidRPr="00BE661C">
        <w:rPr>
          <w:rFonts w:ascii="Arial" w:hAnsi="Arial" w:cs="Arial"/>
        </w:rPr>
        <w:t xml:space="preserve">enhanced image clarity with </w:t>
      </w:r>
      <w:r w:rsidR="00E70398">
        <w:rPr>
          <w:rFonts w:ascii="Arial" w:hAnsi="Arial" w:cs="Arial"/>
        </w:rPr>
        <w:t>half the</w:t>
      </w:r>
      <w:r w:rsidR="00290526" w:rsidRPr="00BE661C">
        <w:rPr>
          <w:rFonts w:ascii="Arial" w:hAnsi="Arial" w:cs="Arial"/>
        </w:rPr>
        <w:t xml:space="preserve"> image noise</w:t>
      </w:r>
      <w:r w:rsidR="00290526">
        <w:rPr>
          <w:rFonts w:ascii="Arial" w:hAnsi="Arial" w:cs="Arial"/>
        </w:rPr>
        <w:t xml:space="preserve"> </w:t>
      </w:r>
      <w:r w:rsidR="00DD6162">
        <w:rPr>
          <w:rFonts w:ascii="Arial" w:hAnsi="Arial" w:cs="Arial"/>
        </w:rPr>
        <w:t>of</w:t>
      </w:r>
      <w:r w:rsidR="00290526">
        <w:rPr>
          <w:rFonts w:ascii="Arial" w:hAnsi="Arial" w:cs="Arial"/>
        </w:rPr>
        <w:t xml:space="preserve"> previous models.</w:t>
      </w:r>
      <w:r w:rsidR="00C35457">
        <w:rPr>
          <w:rFonts w:ascii="Arial" w:hAnsi="Arial" w:cs="Arial"/>
        </w:rPr>
        <w:t xml:space="preserve"> </w:t>
      </w:r>
      <w:r w:rsidR="00287FC3">
        <w:rPr>
          <w:rFonts w:ascii="Arial" w:hAnsi="Arial" w:cs="Arial"/>
        </w:rPr>
        <w:t xml:space="preserve">Pairing </w:t>
      </w:r>
      <w:r w:rsidR="008E1609">
        <w:rPr>
          <w:rFonts w:ascii="Arial" w:hAnsi="Arial" w:cs="Arial"/>
        </w:rPr>
        <w:t xml:space="preserve">the </w:t>
      </w:r>
      <w:r w:rsidR="00287FC3">
        <w:rPr>
          <w:rFonts w:ascii="Arial" w:hAnsi="Arial" w:cs="Arial"/>
        </w:rPr>
        <w:t>T860</w:t>
      </w:r>
      <w:r w:rsidR="00A03307">
        <w:rPr>
          <w:rFonts w:ascii="Arial" w:hAnsi="Arial" w:cs="Arial"/>
        </w:rPr>
        <w:t xml:space="preserve"> with </w:t>
      </w:r>
      <w:r w:rsidR="008E1609">
        <w:rPr>
          <w:rFonts w:ascii="Arial" w:hAnsi="Arial" w:cs="Arial"/>
        </w:rPr>
        <w:t xml:space="preserve">an </w:t>
      </w:r>
      <w:r w:rsidR="00A03307">
        <w:rPr>
          <w:rFonts w:ascii="Arial" w:hAnsi="Arial" w:cs="Arial"/>
        </w:rPr>
        <w:t>optional 6</w:t>
      </w:r>
      <w:r w:rsidR="00A43913">
        <w:rPr>
          <w:rFonts w:ascii="Arial" w:hAnsi="Arial" w:cs="Arial"/>
        </w:rPr>
        <w:t>-</w:t>
      </w:r>
      <w:r w:rsidR="008E1609">
        <w:rPr>
          <w:rFonts w:ascii="Arial" w:hAnsi="Arial" w:cs="Arial"/>
        </w:rPr>
        <w:t>degree</w:t>
      </w:r>
      <w:r w:rsidR="00A03307">
        <w:rPr>
          <w:rFonts w:ascii="Arial" w:hAnsi="Arial" w:cs="Arial"/>
        </w:rPr>
        <w:t xml:space="preserve"> telephoto</w:t>
      </w:r>
      <w:r w:rsidR="008E1609">
        <w:rPr>
          <w:rFonts w:ascii="Arial" w:hAnsi="Arial" w:cs="Arial"/>
        </w:rPr>
        <w:t xml:space="preserve"> thermal</w:t>
      </w:r>
      <w:r w:rsidR="00A03307">
        <w:rPr>
          <w:rFonts w:ascii="Arial" w:hAnsi="Arial" w:cs="Arial"/>
        </w:rPr>
        <w:t xml:space="preserve"> lens</w:t>
      </w:r>
      <w:r w:rsidR="00287FC3">
        <w:rPr>
          <w:rFonts w:ascii="Arial" w:hAnsi="Arial" w:cs="Arial"/>
        </w:rPr>
        <w:t xml:space="preserve"> allows users to inspect energized targets from a safe distance or measure small</w:t>
      </w:r>
      <w:r w:rsidR="00C922D4">
        <w:rPr>
          <w:rFonts w:ascii="Arial" w:hAnsi="Arial" w:cs="Arial"/>
        </w:rPr>
        <w:t xml:space="preserve"> </w:t>
      </w:r>
      <w:r w:rsidR="00287FC3">
        <w:rPr>
          <w:rFonts w:ascii="Arial" w:hAnsi="Arial" w:cs="Arial"/>
        </w:rPr>
        <w:t>targets</w:t>
      </w:r>
      <w:r w:rsidR="008E1609">
        <w:rPr>
          <w:rFonts w:ascii="Arial" w:hAnsi="Arial" w:cs="Arial"/>
        </w:rPr>
        <w:t xml:space="preserve"> with greater precision</w:t>
      </w:r>
      <w:r w:rsidR="00A03307">
        <w:rPr>
          <w:rFonts w:ascii="Arial" w:hAnsi="Arial" w:cs="Arial"/>
        </w:rPr>
        <w:t>.</w:t>
      </w:r>
    </w:p>
    <w:p w:rsidR="00DD6162" w:rsidRDefault="00287FC3" w:rsidP="00290526">
      <w:pPr>
        <w:rPr>
          <w:rFonts w:ascii="Arial" w:hAnsi="Arial" w:cs="Arial"/>
        </w:rPr>
      </w:pPr>
      <w:r>
        <w:rPr>
          <w:rFonts w:ascii="Arial" w:hAnsi="Arial" w:cs="Arial"/>
        </w:rPr>
        <w:t xml:space="preserve">This thermal camera </w:t>
      </w:r>
      <w:r w:rsidR="008E1609">
        <w:rPr>
          <w:rFonts w:ascii="Arial" w:hAnsi="Arial" w:cs="Arial"/>
        </w:rPr>
        <w:t xml:space="preserve">includes </w:t>
      </w:r>
      <w:r>
        <w:rPr>
          <w:rFonts w:ascii="Arial" w:hAnsi="Arial" w:cs="Arial"/>
        </w:rPr>
        <w:t xml:space="preserve">advanced </w:t>
      </w:r>
      <w:r w:rsidR="00381E72">
        <w:rPr>
          <w:rFonts w:ascii="Arial" w:hAnsi="Arial" w:cs="Arial"/>
        </w:rPr>
        <w:t xml:space="preserve">measurement tools </w:t>
      </w:r>
      <w:r w:rsidR="00290526" w:rsidRPr="00BE661C">
        <w:rPr>
          <w:rFonts w:ascii="Arial" w:hAnsi="Arial" w:cs="Arial"/>
        </w:rPr>
        <w:t xml:space="preserve">such as </w:t>
      </w:r>
      <w:r w:rsidR="00E70398">
        <w:rPr>
          <w:rFonts w:ascii="Arial" w:hAnsi="Arial" w:cs="Arial"/>
        </w:rPr>
        <w:t>one</w:t>
      </w:r>
      <w:r w:rsidR="00290526" w:rsidRPr="00BE661C">
        <w:rPr>
          <w:rFonts w:ascii="Arial" w:hAnsi="Arial" w:cs="Arial"/>
        </w:rPr>
        <w:t>-</w:t>
      </w:r>
      <w:r w:rsidR="00E70398">
        <w:rPr>
          <w:rFonts w:ascii="Arial" w:hAnsi="Arial" w:cs="Arial"/>
        </w:rPr>
        <w:t>t</w:t>
      </w:r>
      <w:r w:rsidR="00290526" w:rsidRPr="00BE661C">
        <w:rPr>
          <w:rFonts w:ascii="Arial" w:hAnsi="Arial" w:cs="Arial"/>
        </w:rPr>
        <w:t xml:space="preserve">ouch </w:t>
      </w:r>
      <w:r w:rsidR="008E1609">
        <w:rPr>
          <w:rFonts w:ascii="Arial" w:hAnsi="Arial" w:cs="Arial"/>
        </w:rPr>
        <w:t>l</w:t>
      </w:r>
      <w:r w:rsidR="00290526" w:rsidRPr="00BE661C">
        <w:rPr>
          <w:rFonts w:ascii="Arial" w:hAnsi="Arial" w:cs="Arial"/>
        </w:rPr>
        <w:t>evel/</w:t>
      </w:r>
      <w:r w:rsidR="008E1609">
        <w:rPr>
          <w:rFonts w:ascii="Arial" w:hAnsi="Arial" w:cs="Arial"/>
        </w:rPr>
        <w:t>s</w:t>
      </w:r>
      <w:r w:rsidR="00290526" w:rsidRPr="00BE661C">
        <w:rPr>
          <w:rFonts w:ascii="Arial" w:hAnsi="Arial" w:cs="Arial"/>
        </w:rPr>
        <w:t>pan and laser-assisted autofocus</w:t>
      </w:r>
      <w:r w:rsidR="00CF2F2D">
        <w:rPr>
          <w:rFonts w:ascii="Arial" w:hAnsi="Arial" w:cs="Arial"/>
        </w:rPr>
        <w:t>, which</w:t>
      </w:r>
      <w:r w:rsidR="00980D90">
        <w:rPr>
          <w:rFonts w:ascii="Arial" w:hAnsi="Arial" w:cs="Arial"/>
        </w:rPr>
        <w:t xml:space="preserve"> </w:t>
      </w:r>
      <w:r w:rsidR="00CF2F2D">
        <w:rPr>
          <w:rFonts w:ascii="Arial" w:hAnsi="Arial" w:cs="Arial"/>
        </w:rPr>
        <w:t>helps</w:t>
      </w:r>
      <w:r>
        <w:rPr>
          <w:rFonts w:ascii="Arial" w:hAnsi="Arial" w:cs="Arial"/>
        </w:rPr>
        <w:t xml:space="preserve"> </w:t>
      </w:r>
      <w:r w:rsidR="00290526" w:rsidRPr="00BE661C">
        <w:rPr>
          <w:rFonts w:ascii="Arial" w:hAnsi="Arial" w:cs="Arial"/>
        </w:rPr>
        <w:t xml:space="preserve">users </w:t>
      </w:r>
      <w:r w:rsidR="00CF2F2D">
        <w:rPr>
          <w:rFonts w:ascii="Arial" w:hAnsi="Arial" w:cs="Arial"/>
        </w:rPr>
        <w:t xml:space="preserve">quickly </w:t>
      </w:r>
      <w:r w:rsidR="00290526" w:rsidRPr="00BE661C">
        <w:rPr>
          <w:rFonts w:ascii="Arial" w:hAnsi="Arial" w:cs="Arial"/>
        </w:rPr>
        <w:t xml:space="preserve">find problems and </w:t>
      </w:r>
      <w:r w:rsidR="00EE33F1">
        <w:rPr>
          <w:rFonts w:ascii="Arial" w:hAnsi="Arial" w:cs="Arial"/>
        </w:rPr>
        <w:t xml:space="preserve">make </w:t>
      </w:r>
      <w:r w:rsidR="00290526" w:rsidRPr="00BE661C">
        <w:rPr>
          <w:rFonts w:ascii="Arial" w:hAnsi="Arial" w:cs="Arial"/>
        </w:rPr>
        <w:t>critical decisions</w:t>
      </w:r>
      <w:r w:rsidR="00DD6162">
        <w:rPr>
          <w:rFonts w:ascii="Arial" w:hAnsi="Arial" w:cs="Arial"/>
        </w:rPr>
        <w:t>.</w:t>
      </w:r>
      <w:r>
        <w:rPr>
          <w:rFonts w:ascii="Arial" w:hAnsi="Arial" w:cs="Arial"/>
        </w:rPr>
        <w:t xml:space="preserve"> It also features an onboard routing system that works with </w:t>
      </w:r>
      <w:r w:rsidR="00A43913">
        <w:rPr>
          <w:rFonts w:ascii="Arial" w:hAnsi="Arial" w:cs="Arial"/>
        </w:rPr>
        <w:t xml:space="preserve">the </w:t>
      </w:r>
      <w:r>
        <w:rPr>
          <w:rFonts w:ascii="Arial" w:hAnsi="Arial" w:cs="Arial"/>
        </w:rPr>
        <w:t>FLIR Thermal Studio</w:t>
      </w:r>
      <w:r w:rsidR="00A43913">
        <w:rPr>
          <w:rFonts w:ascii="Arial" w:hAnsi="Arial" w:cs="Arial"/>
        </w:rPr>
        <w:t xml:space="preserve"> </w:t>
      </w:r>
      <w:r w:rsidR="009A0553" w:rsidRPr="009A0553">
        <w:rPr>
          <w:rFonts w:ascii="Arial" w:hAnsi="Arial" w:cs="Arial"/>
        </w:rPr>
        <w:t>advanced reporting software</w:t>
      </w:r>
      <w:r w:rsidR="009A0553">
        <w:rPr>
          <w:rFonts w:ascii="Arial" w:hAnsi="Arial" w:cs="Arial"/>
        </w:rPr>
        <w:t xml:space="preserve"> </w:t>
      </w:r>
      <w:r>
        <w:rPr>
          <w:rFonts w:ascii="Arial" w:hAnsi="Arial" w:cs="Arial"/>
        </w:rPr>
        <w:t xml:space="preserve">to create numbered, labeled inspection routes that users </w:t>
      </w:r>
      <w:r w:rsidR="00E16EFE">
        <w:rPr>
          <w:rFonts w:ascii="Arial" w:hAnsi="Arial" w:cs="Arial"/>
        </w:rPr>
        <w:t xml:space="preserve">can </w:t>
      </w:r>
      <w:r w:rsidR="00980D90">
        <w:rPr>
          <w:rFonts w:ascii="Arial" w:hAnsi="Arial" w:cs="Arial"/>
        </w:rPr>
        <w:t xml:space="preserve">create </w:t>
      </w:r>
      <w:r w:rsidR="00E16EFE">
        <w:rPr>
          <w:rFonts w:ascii="Arial" w:hAnsi="Arial" w:cs="Arial"/>
        </w:rPr>
        <w:t>from the</w:t>
      </w:r>
      <w:r>
        <w:rPr>
          <w:rFonts w:ascii="Arial" w:hAnsi="Arial" w:cs="Arial"/>
        </w:rPr>
        <w:t xml:space="preserve"> camera. </w:t>
      </w:r>
      <w:r w:rsidR="00E16EFE">
        <w:rPr>
          <w:rFonts w:ascii="Arial" w:hAnsi="Arial" w:cs="Arial"/>
        </w:rPr>
        <w:t>This system allows users to record</w:t>
      </w:r>
      <w:r w:rsidRPr="00287FC3">
        <w:rPr>
          <w:rFonts w:ascii="Arial" w:hAnsi="Arial" w:cs="Arial"/>
        </w:rPr>
        <w:t xml:space="preserve"> temperature data, thermal, and visual imagery in a logical sequence</w:t>
      </w:r>
      <w:r>
        <w:rPr>
          <w:rFonts w:ascii="Arial" w:hAnsi="Arial" w:cs="Arial"/>
        </w:rPr>
        <w:t xml:space="preserve"> for faster troubleshooting and repair.</w:t>
      </w:r>
    </w:p>
    <w:p w:rsidR="006F3DC5" w:rsidRDefault="009A0553" w:rsidP="000F6EC8">
      <w:pPr>
        <w:rPr>
          <w:rFonts w:ascii="Arial" w:hAnsi="Arial" w:cs="Arial"/>
        </w:rPr>
      </w:pPr>
      <w:r>
        <w:rPr>
          <w:rFonts w:ascii="Arial" w:hAnsi="Arial" w:cs="Arial"/>
        </w:rPr>
        <w:t>A</w:t>
      </w:r>
      <w:r w:rsidR="00980D90">
        <w:rPr>
          <w:rFonts w:ascii="Arial" w:hAnsi="Arial" w:cs="Arial"/>
        </w:rPr>
        <w:t xml:space="preserve"> key feature of the T-Series product line</w:t>
      </w:r>
      <w:r>
        <w:rPr>
          <w:rFonts w:ascii="Arial" w:hAnsi="Arial" w:cs="Arial"/>
        </w:rPr>
        <w:t xml:space="preserve"> is its ergonomic design, which</w:t>
      </w:r>
      <w:r w:rsidR="00E16EFE">
        <w:rPr>
          <w:rFonts w:ascii="Arial" w:hAnsi="Arial" w:cs="Arial"/>
        </w:rPr>
        <w:t xml:space="preserve"> reduce</w:t>
      </w:r>
      <w:r w:rsidR="00980D90">
        <w:rPr>
          <w:rFonts w:ascii="Arial" w:hAnsi="Arial" w:cs="Arial"/>
        </w:rPr>
        <w:t>s</w:t>
      </w:r>
      <w:r w:rsidR="00E16EFE">
        <w:rPr>
          <w:rFonts w:ascii="Arial" w:hAnsi="Arial" w:cs="Arial"/>
        </w:rPr>
        <w:t xml:space="preserve"> the strain of full-day inspections</w:t>
      </w:r>
      <w:r w:rsidR="00980D90">
        <w:rPr>
          <w:rFonts w:ascii="Arial" w:hAnsi="Arial" w:cs="Arial"/>
        </w:rPr>
        <w:t>.</w:t>
      </w:r>
      <w:r w:rsidR="00E16EFE">
        <w:rPr>
          <w:rFonts w:ascii="Arial" w:hAnsi="Arial" w:cs="Arial"/>
        </w:rPr>
        <w:t xml:space="preserve"> </w:t>
      </w:r>
      <w:r w:rsidR="00980D90">
        <w:rPr>
          <w:rFonts w:ascii="Arial" w:hAnsi="Arial" w:cs="Arial"/>
        </w:rPr>
        <w:t xml:space="preserve">A </w:t>
      </w:r>
      <w:r w:rsidR="00290526" w:rsidRPr="00BE661C">
        <w:rPr>
          <w:rFonts w:ascii="Arial" w:hAnsi="Arial" w:cs="Arial"/>
        </w:rPr>
        <w:t>180</w:t>
      </w:r>
      <w:r w:rsidR="00290526">
        <w:rPr>
          <w:rFonts w:ascii="Arial" w:hAnsi="Arial" w:cs="Arial"/>
        </w:rPr>
        <w:t>-degree</w:t>
      </w:r>
      <w:r w:rsidR="00290526" w:rsidRPr="00BE661C">
        <w:rPr>
          <w:rFonts w:ascii="Arial" w:hAnsi="Arial" w:cs="Arial"/>
        </w:rPr>
        <w:t xml:space="preserve"> rotating lens platform</w:t>
      </w:r>
      <w:r w:rsidR="00E16EFE">
        <w:rPr>
          <w:rFonts w:ascii="Arial" w:hAnsi="Arial" w:cs="Arial"/>
        </w:rPr>
        <w:t xml:space="preserve"> </w:t>
      </w:r>
      <w:r w:rsidR="00980D90">
        <w:rPr>
          <w:rFonts w:ascii="Arial" w:hAnsi="Arial" w:cs="Arial"/>
        </w:rPr>
        <w:t>helps</w:t>
      </w:r>
      <w:r w:rsidR="00EE33F1">
        <w:rPr>
          <w:rFonts w:ascii="Arial" w:hAnsi="Arial" w:cs="Arial"/>
        </w:rPr>
        <w:t xml:space="preserve"> </w:t>
      </w:r>
      <w:r w:rsidR="00290526" w:rsidRPr="00BE661C">
        <w:rPr>
          <w:rFonts w:ascii="Arial" w:hAnsi="Arial" w:cs="Arial"/>
        </w:rPr>
        <w:t xml:space="preserve">users diagnose hard-to-reach components at substations and on distribution lines. </w:t>
      </w:r>
      <w:r>
        <w:rPr>
          <w:rFonts w:ascii="Arial" w:hAnsi="Arial" w:cs="Arial"/>
        </w:rPr>
        <w:t xml:space="preserve">The T-Series </w:t>
      </w:r>
      <w:r w:rsidR="00E16EFE">
        <w:rPr>
          <w:rFonts w:ascii="Arial" w:hAnsi="Arial" w:cs="Arial"/>
        </w:rPr>
        <w:t>also offers</w:t>
      </w:r>
      <w:r w:rsidR="000F6EC8" w:rsidRPr="00BE661C">
        <w:rPr>
          <w:rFonts w:ascii="Arial" w:hAnsi="Arial" w:cs="Arial"/>
        </w:rPr>
        <w:t xml:space="preserve"> </w:t>
      </w:r>
      <w:r w:rsidR="00E16EFE">
        <w:rPr>
          <w:rFonts w:ascii="Arial" w:hAnsi="Arial" w:cs="Arial"/>
        </w:rPr>
        <w:t xml:space="preserve">tools to optimize workflows, </w:t>
      </w:r>
      <w:r>
        <w:rPr>
          <w:rFonts w:ascii="Arial" w:hAnsi="Arial" w:cs="Arial"/>
        </w:rPr>
        <w:t xml:space="preserve">including </w:t>
      </w:r>
      <w:r w:rsidR="000F6EC8" w:rsidRPr="00BE661C">
        <w:rPr>
          <w:rFonts w:ascii="Arial" w:hAnsi="Arial" w:cs="Arial"/>
        </w:rPr>
        <w:t>Wi-Fi streaming to the FLIR Tools</w:t>
      </w:r>
      <w:r w:rsidR="000F6EC8" w:rsidRPr="008408FA">
        <w:rPr>
          <w:rFonts w:ascii="Arial" w:hAnsi="Arial" w:cs="Arial"/>
          <w:vertAlign w:val="superscript"/>
        </w:rPr>
        <w:t>®</w:t>
      </w:r>
      <w:r w:rsidR="000F6EC8" w:rsidRPr="00BE661C">
        <w:rPr>
          <w:rFonts w:ascii="Arial" w:hAnsi="Arial" w:cs="Arial"/>
        </w:rPr>
        <w:t xml:space="preserve"> </w:t>
      </w:r>
      <w:r w:rsidR="00980D90">
        <w:rPr>
          <w:rFonts w:ascii="Arial" w:hAnsi="Arial" w:cs="Arial"/>
        </w:rPr>
        <w:t xml:space="preserve">mobile </w:t>
      </w:r>
      <w:r w:rsidR="000F6EC8" w:rsidRPr="00BE661C">
        <w:rPr>
          <w:rFonts w:ascii="Arial" w:hAnsi="Arial" w:cs="Arial"/>
        </w:rPr>
        <w:t>app</w:t>
      </w:r>
      <w:r w:rsidR="00980D90">
        <w:rPr>
          <w:rFonts w:ascii="Arial" w:hAnsi="Arial" w:cs="Arial"/>
        </w:rPr>
        <w:t xml:space="preserve"> for Android and iOS</w:t>
      </w:r>
      <w:r w:rsidR="00E16EFE">
        <w:rPr>
          <w:rFonts w:ascii="Arial" w:hAnsi="Arial" w:cs="Arial"/>
        </w:rPr>
        <w:t xml:space="preserve">, </w:t>
      </w:r>
      <w:r w:rsidR="000F6EC8">
        <w:rPr>
          <w:rFonts w:ascii="Arial" w:hAnsi="Arial" w:cs="Arial"/>
        </w:rPr>
        <w:t xml:space="preserve">in-camera </w:t>
      </w:r>
      <w:r w:rsidR="000F6EC8" w:rsidRPr="00BE661C">
        <w:rPr>
          <w:rFonts w:ascii="Arial" w:hAnsi="Arial" w:cs="Arial"/>
        </w:rPr>
        <w:t xml:space="preserve">GPS </w:t>
      </w:r>
      <w:r w:rsidR="00E16EFE">
        <w:rPr>
          <w:rFonts w:ascii="Arial" w:hAnsi="Arial" w:cs="Arial"/>
        </w:rPr>
        <w:t>tagging, voice annotations, and customizable work folders</w:t>
      </w:r>
      <w:r w:rsidR="000F6EC8" w:rsidRPr="00BE661C">
        <w:rPr>
          <w:rFonts w:ascii="Arial" w:hAnsi="Arial" w:cs="Arial"/>
        </w:rPr>
        <w:t>.</w:t>
      </w:r>
    </w:p>
    <w:p w:rsidR="004D708F" w:rsidRPr="00BE661C" w:rsidRDefault="004D708F" w:rsidP="000F6EC8">
      <w:pPr>
        <w:rPr>
          <w:rFonts w:ascii="Arial" w:hAnsi="Arial" w:cs="Arial"/>
        </w:rPr>
      </w:pPr>
      <w:r w:rsidRPr="004D708F">
        <w:rPr>
          <w:rFonts w:ascii="Arial" w:hAnsi="Arial" w:cs="Arial"/>
        </w:rPr>
        <w:t xml:space="preserve">The T860 camera </w:t>
      </w:r>
      <w:r w:rsidR="002C3204">
        <w:rPr>
          <w:rFonts w:ascii="Arial" w:hAnsi="Arial" w:cs="Arial"/>
        </w:rPr>
        <w:t>includes the</w:t>
      </w:r>
      <w:r w:rsidRPr="004D708F">
        <w:rPr>
          <w:rFonts w:ascii="Arial" w:hAnsi="Arial" w:cs="Arial"/>
        </w:rPr>
        <w:t xml:space="preserve"> new subscription-based software, FLIR Thermal Studio Pro. This professional-level</w:t>
      </w:r>
      <w:r>
        <w:rPr>
          <w:rFonts w:ascii="Arial" w:hAnsi="Arial" w:cs="Arial"/>
        </w:rPr>
        <w:t xml:space="preserve"> </w:t>
      </w:r>
      <w:r w:rsidRPr="004D708F">
        <w:rPr>
          <w:rFonts w:ascii="Arial" w:hAnsi="Arial" w:cs="Arial"/>
        </w:rPr>
        <w:t>program</w:t>
      </w:r>
      <w:r>
        <w:rPr>
          <w:rFonts w:ascii="Arial" w:hAnsi="Arial" w:cs="Arial"/>
        </w:rPr>
        <w:t xml:space="preserve"> </w:t>
      </w:r>
      <w:r w:rsidRPr="004D708F">
        <w:rPr>
          <w:rFonts w:ascii="Arial" w:hAnsi="Arial" w:cs="Arial"/>
        </w:rPr>
        <w:t>provides access to all the time saving features and benefits of FLIR Thermal Stud</w:t>
      </w:r>
      <w:bookmarkStart w:id="0" w:name="_GoBack"/>
      <w:bookmarkEnd w:id="0"/>
      <w:r w:rsidRPr="004D708F">
        <w:rPr>
          <w:rFonts w:ascii="Arial" w:hAnsi="Arial" w:cs="Arial"/>
        </w:rPr>
        <w:t>io Pro as well as free software upgrades.</w:t>
      </w:r>
    </w:p>
    <w:p w:rsidR="000767D3" w:rsidRPr="00FB6C97" w:rsidRDefault="009B78F8" w:rsidP="006C4D49">
      <w:pPr>
        <w:rPr>
          <w:rFonts w:ascii="Arial" w:hAnsi="Arial" w:cs="Arial"/>
        </w:rPr>
      </w:pPr>
      <w:r w:rsidRPr="00BE661C">
        <w:rPr>
          <w:rFonts w:ascii="Arial" w:hAnsi="Arial" w:cs="Arial"/>
          <w:lang w:val="en-GB"/>
        </w:rPr>
        <w:t xml:space="preserve">The FLIR </w:t>
      </w:r>
      <w:r w:rsidRPr="00FB6C97">
        <w:rPr>
          <w:rFonts w:ascii="Arial" w:hAnsi="Arial" w:cs="Arial"/>
          <w:lang w:val="en-GB"/>
        </w:rPr>
        <w:t>T8</w:t>
      </w:r>
      <w:r w:rsidR="00E16EFE" w:rsidRPr="00FB6C97">
        <w:rPr>
          <w:rFonts w:ascii="Arial" w:hAnsi="Arial" w:cs="Arial"/>
          <w:lang w:val="en-GB"/>
        </w:rPr>
        <w:t>6</w:t>
      </w:r>
      <w:r w:rsidRPr="00FB6C97">
        <w:rPr>
          <w:rFonts w:ascii="Arial" w:hAnsi="Arial" w:cs="Arial"/>
          <w:lang w:val="en-GB"/>
        </w:rPr>
        <w:t xml:space="preserve">0 camera </w:t>
      </w:r>
      <w:r w:rsidR="00E726B0" w:rsidRPr="00FB6C97">
        <w:rPr>
          <w:rFonts w:ascii="Arial" w:hAnsi="Arial" w:cs="Arial"/>
          <w:lang w:val="en-GB"/>
        </w:rPr>
        <w:t xml:space="preserve">is </w:t>
      </w:r>
      <w:r w:rsidR="000F6EC8" w:rsidRPr="00FB6C97">
        <w:rPr>
          <w:rFonts w:ascii="Arial" w:hAnsi="Arial" w:cs="Arial"/>
          <w:lang w:val="en-GB"/>
        </w:rPr>
        <w:t xml:space="preserve">now </w:t>
      </w:r>
      <w:r w:rsidR="00E726B0" w:rsidRPr="00FB6C97">
        <w:rPr>
          <w:rFonts w:ascii="Arial" w:hAnsi="Arial" w:cs="Arial"/>
          <w:lang w:val="en-GB"/>
        </w:rPr>
        <w:t xml:space="preserve">available </w:t>
      </w:r>
      <w:r w:rsidR="000F6EC8" w:rsidRPr="00FB6C97">
        <w:rPr>
          <w:rFonts w:ascii="Arial" w:hAnsi="Arial" w:cs="Arial"/>
          <w:lang w:val="en-GB"/>
        </w:rPr>
        <w:t>for purchase</w:t>
      </w:r>
      <w:r w:rsidR="00E726B0" w:rsidRPr="00FB6C97">
        <w:rPr>
          <w:rFonts w:ascii="Arial" w:hAnsi="Arial" w:cs="Arial"/>
          <w:lang w:val="en-GB"/>
        </w:rPr>
        <w:t xml:space="preserve"> </w:t>
      </w:r>
      <w:r w:rsidRPr="00FB6C97">
        <w:rPr>
          <w:rFonts w:ascii="Arial" w:hAnsi="Arial" w:cs="Arial"/>
          <w:lang w:val="en-GB"/>
        </w:rPr>
        <w:t xml:space="preserve">through established FLIR distribution partners. </w:t>
      </w:r>
      <w:r w:rsidR="000767D3" w:rsidRPr="00FB6C97">
        <w:rPr>
          <w:rFonts w:ascii="Arial" w:hAnsi="Arial" w:cs="Arial"/>
        </w:rPr>
        <w:t>For more information</w:t>
      </w:r>
      <w:r w:rsidR="00CA38B4" w:rsidRPr="00FB6C97">
        <w:rPr>
          <w:rFonts w:ascii="Arial" w:hAnsi="Arial" w:cs="Arial"/>
        </w:rPr>
        <w:t xml:space="preserve"> on the FLIR T8</w:t>
      </w:r>
      <w:r w:rsidR="00E16EFE" w:rsidRPr="00FB6C97">
        <w:rPr>
          <w:rFonts w:ascii="Arial" w:hAnsi="Arial" w:cs="Arial"/>
        </w:rPr>
        <w:t>6</w:t>
      </w:r>
      <w:r w:rsidR="00CA38B4" w:rsidRPr="00FB6C97">
        <w:rPr>
          <w:rFonts w:ascii="Arial" w:hAnsi="Arial" w:cs="Arial"/>
        </w:rPr>
        <w:t>0</w:t>
      </w:r>
      <w:r w:rsidR="00AF0FF2" w:rsidRPr="00FB6C97">
        <w:rPr>
          <w:rFonts w:ascii="Arial" w:hAnsi="Arial" w:cs="Arial"/>
        </w:rPr>
        <w:t xml:space="preserve">, please </w:t>
      </w:r>
      <w:r w:rsidR="000767D3" w:rsidRPr="00FB6C97">
        <w:rPr>
          <w:rFonts w:ascii="Arial" w:hAnsi="Arial" w:cs="Arial"/>
        </w:rPr>
        <w:t xml:space="preserve">visit </w:t>
      </w:r>
      <w:hyperlink r:id="rId7" w:history="1">
        <w:r w:rsidR="00E16EFE" w:rsidRPr="00FB6C97">
          <w:rPr>
            <w:rStyle w:val="Hyperlink"/>
            <w:rFonts w:ascii="Arial" w:hAnsi="Arial" w:cs="Arial"/>
          </w:rPr>
          <w:t>www.flir.com/t860</w:t>
        </w:r>
      </w:hyperlink>
      <w:r w:rsidR="000767D3" w:rsidRPr="00FB6C97">
        <w:rPr>
          <w:rFonts w:ascii="Arial" w:hAnsi="Arial" w:cs="Arial"/>
        </w:rPr>
        <w:t xml:space="preserve">. </w:t>
      </w:r>
    </w:p>
    <w:p w:rsidR="000767D3" w:rsidRPr="00285E0A" w:rsidRDefault="000767D3" w:rsidP="00285E0A">
      <w:pPr>
        <w:pStyle w:val="KeinLeerraum"/>
        <w:keepNext/>
        <w:keepLines/>
        <w:spacing w:after="200"/>
        <w:rPr>
          <w:rFonts w:ascii="Arial" w:hAnsi="Arial" w:cs="Arial"/>
          <w:b/>
          <w:i/>
          <w:sz w:val="20"/>
          <w:szCs w:val="20"/>
        </w:rPr>
      </w:pPr>
      <w:proofErr w:type="gramStart"/>
      <w:r w:rsidRPr="00285E0A">
        <w:rPr>
          <w:rFonts w:ascii="Arial" w:hAnsi="Arial" w:cs="Arial"/>
          <w:b/>
          <w:i/>
          <w:sz w:val="20"/>
          <w:szCs w:val="20"/>
        </w:rPr>
        <w:lastRenderedPageBreak/>
        <w:t>About FLIR Systems, Inc.</w:t>
      </w:r>
      <w:proofErr w:type="gramEnd"/>
    </w:p>
    <w:p w:rsidR="00AA6F70" w:rsidRDefault="00980D90" w:rsidP="00AA6F70">
      <w:pPr>
        <w:keepNext/>
        <w:keepLines/>
        <w:rPr>
          <w:rFonts w:ascii="Arial" w:hAnsi="Arial" w:cs="Arial"/>
          <w:i/>
          <w:sz w:val="20"/>
          <w:szCs w:val="20"/>
        </w:rPr>
      </w:pPr>
      <w:r w:rsidRPr="00C92095">
        <w:rPr>
          <w:rFonts w:ascii="Arial" w:hAnsi="Arial" w:cs="Arial"/>
          <w:i/>
          <w:sz w:val="20"/>
          <w:szCs w:val="20"/>
        </w:rPr>
        <w:t xml:space="preserve">Founded in 1978, FLIR Systems is a world-leading industrial technology company focused on intelligent sensing solutions for defense, industrial and commercial applications. FLIR Systems’ vision is to be “The World’s Sixth Sense, creating technologies to help professionals make more informed decisions that save lives and livelihoods.  For more information, please visit </w:t>
      </w:r>
      <w:hyperlink r:id="rId8" w:history="1">
        <w:r w:rsidRPr="00C92095">
          <w:rPr>
            <w:rStyle w:val="Hyperlink"/>
            <w:rFonts w:ascii="Arial" w:hAnsi="Arial" w:cs="Arial"/>
            <w:i/>
            <w:sz w:val="20"/>
            <w:szCs w:val="20"/>
          </w:rPr>
          <w:t>www.flir.com</w:t>
        </w:r>
      </w:hyperlink>
      <w:r w:rsidRPr="00C92095">
        <w:rPr>
          <w:rFonts w:ascii="Arial" w:hAnsi="Arial" w:cs="Arial"/>
          <w:i/>
          <w:sz w:val="20"/>
          <w:szCs w:val="20"/>
        </w:rPr>
        <w:t xml:space="preserve"> and follow </w:t>
      </w:r>
      <w:hyperlink r:id="rId9" w:history="1">
        <w:r w:rsidRPr="00C92095">
          <w:rPr>
            <w:rStyle w:val="Hyperlink"/>
            <w:rFonts w:ascii="Arial" w:hAnsi="Arial" w:cs="Arial"/>
            <w:i/>
            <w:sz w:val="20"/>
            <w:szCs w:val="20"/>
          </w:rPr>
          <w:t>@</w:t>
        </w:r>
        <w:proofErr w:type="spellStart"/>
        <w:r w:rsidRPr="00C92095">
          <w:rPr>
            <w:rStyle w:val="Hyperlink"/>
            <w:rFonts w:ascii="Arial" w:hAnsi="Arial" w:cs="Arial"/>
            <w:i/>
            <w:sz w:val="20"/>
            <w:szCs w:val="20"/>
          </w:rPr>
          <w:t>flir</w:t>
        </w:r>
        <w:proofErr w:type="spellEnd"/>
        <w:r w:rsidRPr="00C92095">
          <w:rPr>
            <w:rStyle w:val="Hyperlink"/>
            <w:rFonts w:ascii="Arial" w:hAnsi="Arial" w:cs="Arial"/>
            <w:i/>
            <w:sz w:val="20"/>
            <w:szCs w:val="20"/>
          </w:rPr>
          <w:t>.</w:t>
        </w:r>
      </w:hyperlink>
    </w:p>
    <w:p w:rsidR="003D2A11" w:rsidRDefault="00AA6F70" w:rsidP="003D2A11">
      <w:pPr>
        <w:keepNext/>
        <w:keepLines/>
        <w:rPr>
          <w:rFonts w:ascii="Arial" w:hAnsi="Arial" w:cs="Arial"/>
          <w:i/>
          <w:sz w:val="20"/>
          <w:szCs w:val="20"/>
        </w:rPr>
      </w:pPr>
      <w:r w:rsidRPr="003D2A11">
        <w:rPr>
          <w:rFonts w:ascii="Arial" w:hAnsi="Arial" w:cs="Arial"/>
          <w:b/>
          <w:sz w:val="20"/>
        </w:rPr>
        <w:t xml:space="preserve">FLIR Germany: </w:t>
      </w:r>
      <w:r w:rsidRPr="003D2A11">
        <w:rPr>
          <w:rFonts w:ascii="Arial" w:hAnsi="Arial" w:cs="Arial"/>
          <w:sz w:val="20"/>
        </w:rPr>
        <w:t xml:space="preserve">FLIR Systems GmbH, </w:t>
      </w:r>
      <w:proofErr w:type="spellStart"/>
      <w:r w:rsidRPr="003D2A11">
        <w:rPr>
          <w:rFonts w:ascii="Arial" w:hAnsi="Arial" w:cs="Arial"/>
          <w:sz w:val="20"/>
        </w:rPr>
        <w:t>Berner</w:t>
      </w:r>
      <w:proofErr w:type="spellEnd"/>
      <w:r w:rsidRPr="003D2A11">
        <w:rPr>
          <w:rFonts w:ascii="Arial" w:hAnsi="Arial" w:cs="Arial"/>
          <w:sz w:val="20"/>
        </w:rPr>
        <w:t xml:space="preserve"> </w:t>
      </w:r>
      <w:proofErr w:type="spellStart"/>
      <w:r w:rsidRPr="003D2A11">
        <w:rPr>
          <w:rFonts w:ascii="Arial" w:hAnsi="Arial" w:cs="Arial"/>
          <w:sz w:val="20"/>
        </w:rPr>
        <w:t>Straße</w:t>
      </w:r>
      <w:proofErr w:type="spellEnd"/>
      <w:r w:rsidRPr="003D2A11">
        <w:rPr>
          <w:rFonts w:ascii="Arial" w:hAnsi="Arial" w:cs="Arial"/>
          <w:sz w:val="20"/>
        </w:rPr>
        <w:t xml:space="preserve"> 81, 60437 Frankfurt, </w:t>
      </w:r>
      <w:r w:rsidR="003D2A11" w:rsidRPr="003D2A11">
        <w:rPr>
          <w:rFonts w:ascii="Arial" w:hAnsi="Arial" w:cs="Arial"/>
          <w:sz w:val="20"/>
        </w:rPr>
        <w:t>Germany, Phone: 069/950090-0, Fax: -40, Em</w:t>
      </w:r>
      <w:r w:rsidRPr="003D2A11">
        <w:rPr>
          <w:rFonts w:ascii="Arial" w:hAnsi="Arial" w:cs="Arial"/>
          <w:sz w:val="20"/>
        </w:rPr>
        <w:t xml:space="preserve">ail: </w:t>
      </w:r>
      <w:hyperlink r:id="rId10" w:history="1">
        <w:r w:rsidRPr="003D2A11">
          <w:rPr>
            <w:rStyle w:val="Hyperlink"/>
            <w:rFonts w:ascii="Arial" w:hAnsi="Arial" w:cs="Arial"/>
            <w:sz w:val="20"/>
          </w:rPr>
          <w:t>info@flir.de</w:t>
        </w:r>
      </w:hyperlink>
      <w:r w:rsidR="003D2A11">
        <w:rPr>
          <w:rFonts w:ascii="Arial" w:hAnsi="Arial" w:cs="Arial"/>
          <w:sz w:val="20"/>
        </w:rPr>
        <w:t xml:space="preserve">  </w:t>
      </w:r>
      <w:hyperlink r:id="rId11" w:history="1">
        <w:r w:rsidRPr="003D2A11">
          <w:rPr>
            <w:rStyle w:val="Hyperlink"/>
            <w:rFonts w:ascii="Arial" w:hAnsi="Arial" w:cs="Arial"/>
            <w:sz w:val="20"/>
          </w:rPr>
          <w:t>www.flir.com</w:t>
        </w:r>
      </w:hyperlink>
      <w:r w:rsidRPr="003D2A11">
        <w:rPr>
          <w:rFonts w:ascii="Arial" w:hAnsi="Arial" w:cs="Arial"/>
          <w:sz w:val="20"/>
        </w:rPr>
        <w:t xml:space="preserve"> </w:t>
      </w:r>
      <w:r w:rsidR="003D2A11">
        <w:rPr>
          <w:rFonts w:ascii="Arial" w:hAnsi="Arial" w:cs="Arial"/>
          <w:sz w:val="20"/>
        </w:rPr>
        <w:t xml:space="preserve"> </w:t>
      </w:r>
      <w:hyperlink r:id="rId12" w:history="1">
        <w:r w:rsidRPr="003D2A11">
          <w:rPr>
            <w:rStyle w:val="Hyperlink"/>
            <w:rFonts w:ascii="Arial" w:hAnsi="Arial" w:cs="Arial"/>
            <w:sz w:val="20"/>
          </w:rPr>
          <w:t>www.irtraining.eu</w:t>
        </w:r>
      </w:hyperlink>
      <w:r w:rsidR="003D2A11">
        <w:rPr>
          <w:rFonts w:ascii="Arial" w:hAnsi="Arial" w:cs="Arial"/>
          <w:sz w:val="20"/>
        </w:rPr>
        <w:t xml:space="preserve">  </w:t>
      </w:r>
      <w:hyperlink r:id="rId13" w:history="1">
        <w:r w:rsidRPr="003D2A11">
          <w:rPr>
            <w:rStyle w:val="Hyperlink"/>
            <w:rFonts w:ascii="Arial" w:hAnsi="Arial" w:cs="Arial"/>
            <w:sz w:val="20"/>
          </w:rPr>
          <w:t>www.flir.de</w:t>
        </w:r>
      </w:hyperlink>
      <w:r w:rsidRPr="003D2A11">
        <w:rPr>
          <w:rFonts w:ascii="Arial" w:hAnsi="Arial" w:cs="Arial"/>
          <w:sz w:val="20"/>
        </w:rPr>
        <w:t xml:space="preserve">  </w:t>
      </w:r>
      <w:r w:rsidRPr="003D2A11">
        <w:rPr>
          <w:rFonts w:ascii="Arial" w:hAnsi="Arial" w:cs="Arial"/>
          <w:sz w:val="20"/>
        </w:rPr>
        <w:tab/>
      </w:r>
      <w:hyperlink r:id="rId14" w:history="1">
        <w:r w:rsidRPr="003D2A11">
          <w:rPr>
            <w:rStyle w:val="Hyperlink"/>
            <w:rFonts w:ascii="Arial" w:hAnsi="Arial" w:cs="Arial"/>
            <w:sz w:val="20"/>
          </w:rPr>
          <w:t>www.flir.eu</w:t>
        </w:r>
      </w:hyperlink>
    </w:p>
    <w:p w:rsidR="003D2A11" w:rsidRDefault="00AA6F70" w:rsidP="003D2A11">
      <w:pPr>
        <w:keepNext/>
        <w:keepLines/>
        <w:rPr>
          <w:rFonts w:ascii="Arial" w:hAnsi="Arial" w:cs="Arial"/>
          <w:i/>
          <w:sz w:val="20"/>
          <w:szCs w:val="20"/>
        </w:rPr>
      </w:pPr>
      <w:r w:rsidRPr="003D2A11">
        <w:rPr>
          <w:rFonts w:ascii="Arial" w:hAnsi="Arial" w:cs="Arial"/>
          <w:b/>
          <w:sz w:val="20"/>
        </w:rPr>
        <w:t xml:space="preserve">Articles, PR, images and other press materials: </w:t>
      </w:r>
      <w:r w:rsidRPr="003D2A11">
        <w:rPr>
          <w:rFonts w:ascii="Arial" w:hAnsi="Arial" w:cs="Arial"/>
          <w:sz w:val="20"/>
        </w:rPr>
        <w:t xml:space="preserve">ABL </w:t>
      </w:r>
      <w:proofErr w:type="spellStart"/>
      <w:r w:rsidRPr="003D2A11">
        <w:rPr>
          <w:rFonts w:ascii="Arial" w:hAnsi="Arial" w:cs="Arial"/>
          <w:sz w:val="20"/>
        </w:rPr>
        <w:t>Werbung</w:t>
      </w:r>
      <w:proofErr w:type="spellEnd"/>
      <w:r w:rsidRPr="003D2A11">
        <w:rPr>
          <w:rFonts w:ascii="Arial" w:hAnsi="Arial" w:cs="Arial"/>
          <w:sz w:val="20"/>
        </w:rPr>
        <w:t xml:space="preserve"> Frank </w:t>
      </w:r>
      <w:proofErr w:type="spellStart"/>
      <w:r w:rsidRPr="003D2A11">
        <w:rPr>
          <w:rFonts w:ascii="Arial" w:hAnsi="Arial" w:cs="Arial"/>
          <w:sz w:val="20"/>
        </w:rPr>
        <w:t>Liebelt</w:t>
      </w:r>
      <w:proofErr w:type="spellEnd"/>
      <w:r w:rsidRPr="003D2A11">
        <w:rPr>
          <w:rFonts w:ascii="Arial" w:hAnsi="Arial" w:cs="Arial"/>
          <w:sz w:val="20"/>
        </w:rPr>
        <w:t xml:space="preserve">, </w:t>
      </w:r>
      <w:proofErr w:type="spellStart"/>
      <w:r w:rsidRPr="003D2A11">
        <w:rPr>
          <w:rFonts w:ascii="Arial" w:hAnsi="Arial" w:cs="Arial"/>
          <w:sz w:val="20"/>
        </w:rPr>
        <w:t>Kellerskopfweg</w:t>
      </w:r>
      <w:proofErr w:type="spellEnd"/>
      <w:r w:rsidRPr="003D2A11">
        <w:rPr>
          <w:rFonts w:ascii="Arial" w:hAnsi="Arial" w:cs="Arial"/>
          <w:sz w:val="20"/>
        </w:rPr>
        <w:t xml:space="preserve"> 13, </w:t>
      </w:r>
      <w:proofErr w:type="gramStart"/>
      <w:r w:rsidRPr="003D2A11">
        <w:rPr>
          <w:rFonts w:ascii="Arial" w:hAnsi="Arial" w:cs="Arial"/>
          <w:sz w:val="20"/>
        </w:rPr>
        <w:t>65931</w:t>
      </w:r>
      <w:proofErr w:type="gramEnd"/>
      <w:r w:rsidRPr="003D2A11">
        <w:rPr>
          <w:rFonts w:ascii="Arial" w:hAnsi="Arial" w:cs="Arial"/>
          <w:sz w:val="20"/>
        </w:rPr>
        <w:t xml:space="preserve"> Frankfurt, </w:t>
      </w:r>
      <w:r w:rsidR="003D2A11" w:rsidRPr="003D2A11">
        <w:rPr>
          <w:rFonts w:ascii="Arial" w:hAnsi="Arial" w:cs="Arial"/>
          <w:sz w:val="20"/>
        </w:rPr>
        <w:t>Germ</w:t>
      </w:r>
      <w:r w:rsidR="003D2A11">
        <w:rPr>
          <w:rFonts w:ascii="Arial" w:hAnsi="Arial" w:cs="Arial"/>
          <w:sz w:val="20"/>
        </w:rPr>
        <w:t>any Phone: +49 69501717, Em</w:t>
      </w:r>
      <w:r w:rsidRPr="003D2A11">
        <w:rPr>
          <w:rFonts w:ascii="Arial" w:hAnsi="Arial" w:cs="Arial"/>
          <w:sz w:val="20"/>
        </w:rPr>
        <w:t xml:space="preserve">ail: </w:t>
      </w:r>
      <w:hyperlink r:id="rId15" w:history="1">
        <w:r w:rsidRPr="003D2A11">
          <w:rPr>
            <w:rStyle w:val="Hyperlink"/>
            <w:rFonts w:ascii="Arial" w:hAnsi="Arial" w:cs="Arial"/>
            <w:sz w:val="20"/>
          </w:rPr>
          <w:t>frankliebelt@ablwerbung.de</w:t>
        </w:r>
      </w:hyperlink>
    </w:p>
    <w:p w:rsidR="003D2A11" w:rsidRDefault="00AA6F70" w:rsidP="003D2A11">
      <w:pPr>
        <w:keepNext/>
        <w:keepLines/>
        <w:rPr>
          <w:rFonts w:ascii="Arial" w:hAnsi="Arial" w:cs="Arial"/>
          <w:i/>
          <w:sz w:val="20"/>
          <w:szCs w:val="20"/>
        </w:rPr>
      </w:pPr>
      <w:r w:rsidRPr="00AA6F70">
        <w:rPr>
          <w:rFonts w:ascii="Arial" w:hAnsi="Arial" w:cs="Arial"/>
          <w:b/>
          <w:sz w:val="20"/>
          <w:szCs w:val="20"/>
        </w:rPr>
        <w:t>Other press releases by FLIR:</w:t>
      </w:r>
      <w:r w:rsidRPr="00AA6F70">
        <w:rPr>
          <w:rFonts w:ascii="Arial" w:hAnsi="Arial" w:cs="Arial"/>
          <w:sz w:val="20"/>
          <w:szCs w:val="20"/>
        </w:rPr>
        <w:t xml:space="preserve"> </w:t>
      </w:r>
      <w:hyperlink r:id="rId16" w:history="1">
        <w:r w:rsidRPr="00AA6F70">
          <w:rPr>
            <w:rStyle w:val="Hyperlink"/>
            <w:rFonts w:ascii="Arial" w:hAnsi="Arial" w:cs="Arial"/>
            <w:sz w:val="20"/>
            <w:szCs w:val="20"/>
          </w:rPr>
          <w:t>http://www.ablwerbung.de/presse04.html</w:t>
        </w:r>
      </w:hyperlink>
      <w:r w:rsidRPr="00AA6F70">
        <w:rPr>
          <w:rFonts w:ascii="Arial" w:hAnsi="Arial" w:cs="Arial"/>
          <w:sz w:val="20"/>
          <w:szCs w:val="20"/>
        </w:rPr>
        <w:t xml:space="preserve"> </w:t>
      </w:r>
    </w:p>
    <w:p w:rsidR="00AA6F70" w:rsidRPr="003D2A11" w:rsidRDefault="00AA6F70" w:rsidP="003D2A11">
      <w:pPr>
        <w:keepNext/>
        <w:keepLines/>
        <w:rPr>
          <w:rFonts w:ascii="Arial" w:hAnsi="Arial" w:cs="Arial"/>
          <w:i/>
          <w:sz w:val="20"/>
          <w:szCs w:val="20"/>
        </w:rPr>
      </w:pPr>
      <w:proofErr w:type="spellStart"/>
      <w:r>
        <w:rPr>
          <w:rFonts w:ascii="Arial" w:hAnsi="Arial" w:cs="Arial"/>
          <w:b/>
          <w:sz w:val="20"/>
          <w:szCs w:val="20"/>
          <w:lang w:val="de-DE"/>
        </w:rPr>
        <w:t>Application</w:t>
      </w:r>
      <w:proofErr w:type="spellEnd"/>
      <w:r>
        <w:rPr>
          <w:rFonts w:ascii="Arial" w:hAnsi="Arial" w:cs="Arial"/>
          <w:b/>
          <w:sz w:val="20"/>
          <w:szCs w:val="20"/>
          <w:lang w:val="de-DE"/>
        </w:rPr>
        <w:t xml:space="preserve"> stories: </w:t>
      </w:r>
      <w:hyperlink r:id="rId17"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w:t>
      </w:r>
    </w:p>
    <w:p w:rsidR="00EB72F7" w:rsidRPr="00AA6F70" w:rsidRDefault="00EB72F7" w:rsidP="00285E0A">
      <w:pPr>
        <w:keepNext/>
        <w:keepLines/>
        <w:spacing w:after="0"/>
        <w:jc w:val="both"/>
        <w:rPr>
          <w:lang w:val="de-DE"/>
        </w:rPr>
      </w:pPr>
    </w:p>
    <w:sectPr w:rsidR="00EB72F7" w:rsidRPr="00AA6F70" w:rsidSect="00206AFF">
      <w:headerReference w:type="defaul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B5B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B5B7B" w16cid:durableId="210A53F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3B" w:rsidRDefault="007A1A3B" w:rsidP="00FB6C97">
      <w:pPr>
        <w:spacing w:after="0" w:line="240" w:lineRule="auto"/>
      </w:pPr>
      <w:r>
        <w:separator/>
      </w:r>
    </w:p>
  </w:endnote>
  <w:endnote w:type="continuationSeparator" w:id="0">
    <w:p w:rsidR="007A1A3B" w:rsidRDefault="007A1A3B" w:rsidP="00FB6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Univers LT Std 45 Light">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3B" w:rsidRDefault="007A1A3B" w:rsidP="00FB6C97">
      <w:pPr>
        <w:spacing w:after="0" w:line="240" w:lineRule="auto"/>
      </w:pPr>
      <w:r>
        <w:separator/>
      </w:r>
    </w:p>
  </w:footnote>
  <w:footnote w:type="continuationSeparator" w:id="0">
    <w:p w:rsidR="007A1A3B" w:rsidRDefault="007A1A3B" w:rsidP="00FB6C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97" w:rsidRDefault="00FB6C97" w:rsidP="00A9177F">
    <w:pPr>
      <w:pStyle w:val="Kopfzeile"/>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Dowd, Tim (US)">
    <w15:presenceInfo w15:providerId="AD" w15:userId="S::Tim.McDowd@flir.com::d2a4fda2-ff46-4d20-b6bd-cc6021fe4eb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LY0M7QwMLW0NDe0MDJX0lEKTi0uzszPAykwrAUArDkCMSwAAAA="/>
    <w:docVar w:name="FLIR_DOCUMENT_ID" w:val="eef3159c-b84b-4e93-90bb-1491c2220cad"/>
  </w:docVars>
  <w:rsids>
    <w:rsidRoot w:val="006C4D49"/>
    <w:rsid w:val="000101A1"/>
    <w:rsid w:val="00035797"/>
    <w:rsid w:val="000767D3"/>
    <w:rsid w:val="0008537F"/>
    <w:rsid w:val="000B47D6"/>
    <w:rsid w:val="000D249E"/>
    <w:rsid w:val="000D5EAF"/>
    <w:rsid w:val="000F6EC8"/>
    <w:rsid w:val="001717E8"/>
    <w:rsid w:val="001A5C73"/>
    <w:rsid w:val="001B0BBD"/>
    <w:rsid w:val="001B2B07"/>
    <w:rsid w:val="001C0803"/>
    <w:rsid w:val="001D4626"/>
    <w:rsid w:val="001E48D4"/>
    <w:rsid w:val="00206AFF"/>
    <w:rsid w:val="00220DB5"/>
    <w:rsid w:val="00253EFC"/>
    <w:rsid w:val="0025731C"/>
    <w:rsid w:val="00262A9E"/>
    <w:rsid w:val="00285E0A"/>
    <w:rsid w:val="00287FC3"/>
    <w:rsid w:val="00290526"/>
    <w:rsid w:val="002B21B7"/>
    <w:rsid w:val="002C3204"/>
    <w:rsid w:val="002D3E95"/>
    <w:rsid w:val="00304D3A"/>
    <w:rsid w:val="003102BB"/>
    <w:rsid w:val="00315A92"/>
    <w:rsid w:val="00347198"/>
    <w:rsid w:val="00372F2C"/>
    <w:rsid w:val="0037458D"/>
    <w:rsid w:val="00381E72"/>
    <w:rsid w:val="00381F64"/>
    <w:rsid w:val="003840C4"/>
    <w:rsid w:val="0039008F"/>
    <w:rsid w:val="00392668"/>
    <w:rsid w:val="003B41FF"/>
    <w:rsid w:val="003D093E"/>
    <w:rsid w:val="003D2A11"/>
    <w:rsid w:val="003E655F"/>
    <w:rsid w:val="00453800"/>
    <w:rsid w:val="0046085F"/>
    <w:rsid w:val="00490F02"/>
    <w:rsid w:val="0049711F"/>
    <w:rsid w:val="004B3F0C"/>
    <w:rsid w:val="004D5D6B"/>
    <w:rsid w:val="004D708F"/>
    <w:rsid w:val="004D75A5"/>
    <w:rsid w:val="005451EA"/>
    <w:rsid w:val="005D00A7"/>
    <w:rsid w:val="005E3CE8"/>
    <w:rsid w:val="005F5747"/>
    <w:rsid w:val="005F716E"/>
    <w:rsid w:val="00610C7A"/>
    <w:rsid w:val="0063642B"/>
    <w:rsid w:val="006457DA"/>
    <w:rsid w:val="006A5F27"/>
    <w:rsid w:val="006C4D49"/>
    <w:rsid w:val="006D0C88"/>
    <w:rsid w:val="006E07A0"/>
    <w:rsid w:val="006F3DC5"/>
    <w:rsid w:val="00790819"/>
    <w:rsid w:val="007A1A3B"/>
    <w:rsid w:val="007C1A94"/>
    <w:rsid w:val="007D0CCA"/>
    <w:rsid w:val="00821CB8"/>
    <w:rsid w:val="00833E32"/>
    <w:rsid w:val="00837896"/>
    <w:rsid w:val="008408FA"/>
    <w:rsid w:val="00895517"/>
    <w:rsid w:val="008C3B00"/>
    <w:rsid w:val="008E1609"/>
    <w:rsid w:val="0091223C"/>
    <w:rsid w:val="00924031"/>
    <w:rsid w:val="00980D90"/>
    <w:rsid w:val="00985A6E"/>
    <w:rsid w:val="00985F31"/>
    <w:rsid w:val="009A0553"/>
    <w:rsid w:val="009A55A3"/>
    <w:rsid w:val="009B026A"/>
    <w:rsid w:val="009B26D3"/>
    <w:rsid w:val="009B78F8"/>
    <w:rsid w:val="009F2D57"/>
    <w:rsid w:val="009F60F6"/>
    <w:rsid w:val="00A03307"/>
    <w:rsid w:val="00A43913"/>
    <w:rsid w:val="00A45F2A"/>
    <w:rsid w:val="00A53B04"/>
    <w:rsid w:val="00A9177F"/>
    <w:rsid w:val="00AA0206"/>
    <w:rsid w:val="00AA6F70"/>
    <w:rsid w:val="00AE55DF"/>
    <w:rsid w:val="00AF0FF2"/>
    <w:rsid w:val="00AF23CD"/>
    <w:rsid w:val="00B02EAC"/>
    <w:rsid w:val="00B07C81"/>
    <w:rsid w:val="00B233D7"/>
    <w:rsid w:val="00B5728D"/>
    <w:rsid w:val="00B83A3F"/>
    <w:rsid w:val="00BC7F4B"/>
    <w:rsid w:val="00BD4C57"/>
    <w:rsid w:val="00BD6BDC"/>
    <w:rsid w:val="00BE661C"/>
    <w:rsid w:val="00BE6D59"/>
    <w:rsid w:val="00BE78BE"/>
    <w:rsid w:val="00C24E2A"/>
    <w:rsid w:val="00C35457"/>
    <w:rsid w:val="00C42AD2"/>
    <w:rsid w:val="00C466E2"/>
    <w:rsid w:val="00C82BD3"/>
    <w:rsid w:val="00C918B3"/>
    <w:rsid w:val="00C92019"/>
    <w:rsid w:val="00C92095"/>
    <w:rsid w:val="00C922D4"/>
    <w:rsid w:val="00CA38B4"/>
    <w:rsid w:val="00CC3735"/>
    <w:rsid w:val="00CF2F2D"/>
    <w:rsid w:val="00CF6E66"/>
    <w:rsid w:val="00D847C7"/>
    <w:rsid w:val="00DC4603"/>
    <w:rsid w:val="00DD6162"/>
    <w:rsid w:val="00DE2F0C"/>
    <w:rsid w:val="00E1342F"/>
    <w:rsid w:val="00E16EFE"/>
    <w:rsid w:val="00E22C30"/>
    <w:rsid w:val="00E23CF8"/>
    <w:rsid w:val="00E2419F"/>
    <w:rsid w:val="00E32B6F"/>
    <w:rsid w:val="00E330E6"/>
    <w:rsid w:val="00E40298"/>
    <w:rsid w:val="00E70398"/>
    <w:rsid w:val="00E726B0"/>
    <w:rsid w:val="00E853ED"/>
    <w:rsid w:val="00EB72F7"/>
    <w:rsid w:val="00EC74C3"/>
    <w:rsid w:val="00ED6AD7"/>
    <w:rsid w:val="00EE33F1"/>
    <w:rsid w:val="00F22D46"/>
    <w:rsid w:val="00F40209"/>
    <w:rsid w:val="00F60EBF"/>
    <w:rsid w:val="00F877CD"/>
    <w:rsid w:val="00FB6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4D4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C4D49"/>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KeinLeerraum">
    <w:name w:val="No Spacing"/>
    <w:uiPriority w:val="1"/>
    <w:qFormat/>
    <w:rsid w:val="006C4D49"/>
    <w:pPr>
      <w:spacing w:after="0" w:line="240" w:lineRule="auto"/>
    </w:pPr>
  </w:style>
  <w:style w:type="paragraph" w:styleId="StandardWeb">
    <w:name w:val="Normal (Web)"/>
    <w:basedOn w:val="Standard"/>
    <w:uiPriority w:val="99"/>
    <w:semiHidden/>
    <w:unhideWhenUsed/>
    <w:rsid w:val="000101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0767D3"/>
    <w:rPr>
      <w:color w:val="0563C1" w:themeColor="hyperlink"/>
      <w:u w:val="single"/>
    </w:rPr>
  </w:style>
  <w:style w:type="character" w:customStyle="1" w:styleId="UnresolvedMention1">
    <w:name w:val="Unresolved Mention1"/>
    <w:basedOn w:val="Absatz-Standardschriftart"/>
    <w:uiPriority w:val="99"/>
    <w:semiHidden/>
    <w:unhideWhenUsed/>
    <w:rsid w:val="000767D3"/>
    <w:rPr>
      <w:color w:val="605E5C"/>
      <w:shd w:val="clear" w:color="auto" w:fill="E1DFDD"/>
    </w:rPr>
  </w:style>
  <w:style w:type="character" w:styleId="Kommentarzeichen">
    <w:name w:val="annotation reference"/>
    <w:basedOn w:val="Absatz-Standardschriftart"/>
    <w:uiPriority w:val="99"/>
    <w:semiHidden/>
    <w:unhideWhenUsed/>
    <w:rsid w:val="001A5C73"/>
    <w:rPr>
      <w:sz w:val="16"/>
      <w:szCs w:val="16"/>
    </w:rPr>
  </w:style>
  <w:style w:type="paragraph" w:styleId="Kommentartext">
    <w:name w:val="annotation text"/>
    <w:basedOn w:val="Standard"/>
    <w:link w:val="KommentartextZchn"/>
    <w:uiPriority w:val="99"/>
    <w:semiHidden/>
    <w:unhideWhenUsed/>
    <w:rsid w:val="001A5C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5C73"/>
    <w:rPr>
      <w:sz w:val="20"/>
      <w:szCs w:val="20"/>
    </w:rPr>
  </w:style>
  <w:style w:type="paragraph" w:styleId="Kommentarthema">
    <w:name w:val="annotation subject"/>
    <w:basedOn w:val="Kommentartext"/>
    <w:next w:val="Kommentartext"/>
    <w:link w:val="KommentarthemaZchn"/>
    <w:uiPriority w:val="99"/>
    <w:semiHidden/>
    <w:unhideWhenUsed/>
    <w:rsid w:val="001A5C73"/>
    <w:rPr>
      <w:b/>
      <w:bCs/>
    </w:rPr>
  </w:style>
  <w:style w:type="character" w:customStyle="1" w:styleId="KommentarthemaZchn">
    <w:name w:val="Kommentarthema Zchn"/>
    <w:basedOn w:val="KommentartextZchn"/>
    <w:link w:val="Kommentarthema"/>
    <w:uiPriority w:val="99"/>
    <w:semiHidden/>
    <w:rsid w:val="001A5C73"/>
    <w:rPr>
      <w:b/>
      <w:bCs/>
      <w:sz w:val="20"/>
      <w:szCs w:val="20"/>
    </w:rPr>
  </w:style>
  <w:style w:type="paragraph" w:styleId="Sprechblasentext">
    <w:name w:val="Balloon Text"/>
    <w:basedOn w:val="Standard"/>
    <w:link w:val="SprechblasentextZchn"/>
    <w:uiPriority w:val="99"/>
    <w:semiHidden/>
    <w:unhideWhenUsed/>
    <w:rsid w:val="001A5C7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A5C73"/>
    <w:rPr>
      <w:rFonts w:ascii="Times New Roman" w:hAnsi="Times New Roman" w:cs="Times New Roman"/>
      <w:sz w:val="18"/>
      <w:szCs w:val="18"/>
    </w:rPr>
  </w:style>
  <w:style w:type="character" w:styleId="BesuchterHyperlink">
    <w:name w:val="FollowedHyperlink"/>
    <w:basedOn w:val="Absatz-Standardschriftart"/>
    <w:uiPriority w:val="99"/>
    <w:semiHidden/>
    <w:unhideWhenUsed/>
    <w:rsid w:val="009F2D57"/>
    <w:rPr>
      <w:color w:val="954F72" w:themeColor="followedHyperlink"/>
      <w:u w:val="single"/>
    </w:rPr>
  </w:style>
  <w:style w:type="paragraph" w:styleId="berarbeitung">
    <w:name w:val="Revision"/>
    <w:hidden/>
    <w:uiPriority w:val="99"/>
    <w:semiHidden/>
    <w:rsid w:val="006D0C88"/>
    <w:pPr>
      <w:spacing w:after="0" w:line="240" w:lineRule="auto"/>
    </w:pPr>
  </w:style>
  <w:style w:type="paragraph" w:styleId="Kopfzeile">
    <w:name w:val="header"/>
    <w:basedOn w:val="Standard"/>
    <w:link w:val="KopfzeileZchn"/>
    <w:uiPriority w:val="99"/>
    <w:unhideWhenUsed/>
    <w:rsid w:val="00FB6C9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B6C97"/>
  </w:style>
  <w:style w:type="paragraph" w:styleId="Fuzeile">
    <w:name w:val="footer"/>
    <w:basedOn w:val="Standard"/>
    <w:link w:val="FuzeileZchn"/>
    <w:uiPriority w:val="99"/>
    <w:unhideWhenUsed/>
    <w:rsid w:val="00FB6C9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B6C97"/>
  </w:style>
</w:styles>
</file>

<file path=word/webSettings.xml><?xml version="1.0" encoding="utf-8"?>
<w:webSettings xmlns:r="http://schemas.openxmlformats.org/officeDocument/2006/relationships" xmlns:w="http://schemas.openxmlformats.org/wordprocessingml/2006/main">
  <w:divs>
    <w:div w:id="285698783">
      <w:bodyDiv w:val="1"/>
      <w:marLeft w:val="0"/>
      <w:marRight w:val="0"/>
      <w:marTop w:val="0"/>
      <w:marBottom w:val="0"/>
      <w:divBdr>
        <w:top w:val="none" w:sz="0" w:space="0" w:color="auto"/>
        <w:left w:val="none" w:sz="0" w:space="0" w:color="auto"/>
        <w:bottom w:val="none" w:sz="0" w:space="0" w:color="auto"/>
        <w:right w:val="none" w:sz="0" w:space="0" w:color="auto"/>
      </w:divBdr>
    </w:div>
    <w:div w:id="1738278981">
      <w:bodyDiv w:val="1"/>
      <w:marLeft w:val="0"/>
      <w:marRight w:val="0"/>
      <w:marTop w:val="0"/>
      <w:marBottom w:val="0"/>
      <w:divBdr>
        <w:top w:val="none" w:sz="0" w:space="0" w:color="auto"/>
        <w:left w:val="none" w:sz="0" w:space="0" w:color="auto"/>
        <w:bottom w:val="none" w:sz="0" w:space="0" w:color="auto"/>
        <w:right w:val="none" w:sz="0" w:space="0" w:color="auto"/>
      </w:divBdr>
    </w:div>
    <w:div w:id="18492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flir.de" TargetMode="External"/><Relationship Id="rId18" Type="http://schemas.openxmlformats.org/officeDocument/2006/relationships/header" Target="header1.xml"/><Relationship Id="rId3" Type="http://schemas.openxmlformats.org/officeDocument/2006/relationships/webSettings" Target="webSettings.xml"/><Relationship Id="rId21" Type="http://schemas.microsoft.com/office/2011/relationships/commentsExtended" Target="commentsExtended.xml"/><Relationship Id="rId7" Type="http://schemas.openxmlformats.org/officeDocument/2006/relationships/hyperlink" Target="http://www.flir.com/t860" TargetMode="External"/><Relationship Id="rId12" Type="http://schemas.openxmlformats.org/officeDocument/2006/relationships/hyperlink" Target="http://www.irtraining.eu" TargetMode="External"/><Relationship Id="rId17" Type="http://schemas.openxmlformats.org/officeDocument/2006/relationships/hyperlink" Target="http://www.flirmedia.com/flir-instruments.html" TargetMode="External"/><Relationship Id="rId2" Type="http://schemas.openxmlformats.org/officeDocument/2006/relationships/settings" Target="settings.xml"/><Relationship Id="rId16" Type="http://schemas.openxmlformats.org/officeDocument/2006/relationships/hyperlink" Target="http://www.ablwerbung.de/presse04.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lir.com" TargetMode="External"/><Relationship Id="rId5" Type="http://schemas.openxmlformats.org/officeDocument/2006/relationships/endnotes" Target="endnotes.xml"/><Relationship Id="rId15" Type="http://schemas.openxmlformats.org/officeDocument/2006/relationships/hyperlink" Target="mailto:frankliebelt@ablwerbung.de" TargetMode="External"/><Relationship Id="rId23" Type="http://schemas.microsoft.com/office/2016/09/relationships/commentsIds" Target="commentsIds.xml"/><Relationship Id="rId10" Type="http://schemas.openxmlformats.org/officeDocument/2006/relationships/hyperlink" Target="mailto:info@flir.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http://www.flir.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Kaihani, misty (US);Ann Jacobson</dc:creator>
  <cp:lastModifiedBy>Akademie</cp:lastModifiedBy>
  <cp:revision>3</cp:revision>
  <dcterms:created xsi:type="dcterms:W3CDTF">2019-08-29T18:27:00Z</dcterms:created>
  <dcterms:modified xsi:type="dcterms:W3CDTF">2019-09-04T15:25:00Z</dcterms:modified>
</cp:coreProperties>
</file>