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5D5FC" w14:textId="3CF0845F" w:rsidR="0024751D" w:rsidRPr="0024751D" w:rsidRDefault="0024751D" w:rsidP="00922EF2">
      <w:pPr>
        <w:rPr>
          <w:rFonts w:cstheme="minorHAnsi"/>
          <w:b/>
          <w:bCs/>
          <w:color w:val="FF0000"/>
        </w:rPr>
      </w:pPr>
      <w:r w:rsidRPr="0024751D">
        <w:rPr>
          <w:rFonts w:cstheme="minorHAnsi"/>
          <w:b/>
          <w:bCs/>
          <w:color w:val="FF0000"/>
        </w:rPr>
        <w:t xml:space="preserve">For Immediate Release </w:t>
      </w:r>
    </w:p>
    <w:p w14:paraId="72130E65" w14:textId="25A4D2CD" w:rsidR="0024751D" w:rsidRPr="00E83936" w:rsidRDefault="00E83936" w:rsidP="00922EF2">
      <w:pPr>
        <w:rPr>
          <w:rFonts w:cstheme="minorHAnsi"/>
        </w:rPr>
      </w:pPr>
      <w:r w:rsidRPr="00E83936">
        <w:rPr>
          <w:rFonts w:cstheme="minorHAnsi"/>
        </w:rPr>
        <w:t>Wednesday, June 30, 2021</w:t>
      </w:r>
    </w:p>
    <w:p w14:paraId="3F37C83B" w14:textId="77777777" w:rsidR="00E83936" w:rsidRDefault="00E83936" w:rsidP="00922EF2">
      <w:pPr>
        <w:rPr>
          <w:rFonts w:cstheme="minorHAnsi"/>
          <w:b/>
          <w:bCs/>
        </w:rPr>
      </w:pPr>
    </w:p>
    <w:p w14:paraId="104AA7D0" w14:textId="46199855" w:rsidR="00922EF2" w:rsidRDefault="00922EF2" w:rsidP="00922EF2">
      <w:pPr>
        <w:rPr>
          <w:rFonts w:eastAsia="Times New Roman" w:cstheme="minorHAnsi"/>
          <w:b/>
          <w:bCs/>
          <w:color w:val="202124"/>
          <w:shd w:val="clear" w:color="auto" w:fill="FFFFFF"/>
        </w:rPr>
      </w:pPr>
      <w:r w:rsidRPr="00922EF2">
        <w:rPr>
          <w:rFonts w:cstheme="minorHAnsi"/>
          <w:b/>
          <w:bCs/>
        </w:rPr>
        <w:t xml:space="preserve">TELEDYNE FLIR </w:t>
      </w:r>
      <w:r w:rsidR="00F8132A">
        <w:rPr>
          <w:rFonts w:cstheme="minorHAnsi"/>
          <w:b/>
          <w:bCs/>
        </w:rPr>
        <w:t>RELEASES</w:t>
      </w:r>
      <w:r w:rsidRPr="00922EF2">
        <w:rPr>
          <w:rFonts w:cstheme="minorHAnsi"/>
          <w:b/>
          <w:bCs/>
        </w:rPr>
        <w:t xml:space="preserve"> </w:t>
      </w:r>
      <w:r w:rsidR="002F09A5">
        <w:rPr>
          <w:rFonts w:cstheme="minorHAnsi"/>
          <w:b/>
          <w:bCs/>
        </w:rPr>
        <w:t xml:space="preserve">FLIR </w:t>
      </w:r>
      <w:r w:rsidRPr="00922EF2">
        <w:rPr>
          <w:rFonts w:cstheme="minorHAnsi"/>
          <w:b/>
          <w:bCs/>
        </w:rPr>
        <w:t xml:space="preserve">MR265 MOISTURE METER AND THERMAL IMAGER </w:t>
      </w:r>
      <w:r w:rsidR="00F8132A">
        <w:rPr>
          <w:rFonts w:cstheme="minorHAnsi"/>
          <w:b/>
          <w:bCs/>
        </w:rPr>
        <w:t>WITH MSX</w:t>
      </w:r>
      <w:r w:rsidR="00C228E7">
        <w:rPr>
          <w:rFonts w:cstheme="minorHAnsi"/>
          <w:b/>
          <w:bCs/>
        </w:rPr>
        <w:t>®</w:t>
      </w:r>
    </w:p>
    <w:p w14:paraId="44210494" w14:textId="41B98B0A" w:rsidR="00EF5374" w:rsidRDefault="00EF5374" w:rsidP="00922EF2">
      <w:pPr>
        <w:rPr>
          <w:rFonts w:eastAsia="Times New Roman" w:cstheme="minorHAnsi"/>
          <w:b/>
          <w:bCs/>
          <w:color w:val="202124"/>
          <w:shd w:val="clear" w:color="auto" w:fill="FFFFFF"/>
        </w:rPr>
      </w:pPr>
    </w:p>
    <w:p w14:paraId="6B26246E" w14:textId="5A095D64" w:rsidR="001E13CC" w:rsidRPr="00526299" w:rsidRDefault="00EF5374" w:rsidP="00922EF2">
      <w:pPr>
        <w:rPr>
          <w:rFonts w:ascii="Times New Roman" w:eastAsia="Times New Roman" w:hAnsi="Times New Roman" w:cs="Times New Roman"/>
        </w:rPr>
      </w:pPr>
      <w:r>
        <w:rPr>
          <w:rFonts w:eastAsia="Times New Roman" w:cstheme="minorHAnsi"/>
          <w:color w:val="202124"/>
          <w:shd w:val="clear" w:color="auto" w:fill="FFFFFF"/>
        </w:rPr>
        <w:t xml:space="preserve">Designed to visually scan large areas for moisture issues, air leaks, </w:t>
      </w:r>
      <w:r w:rsidR="001C51AB">
        <w:rPr>
          <w:rFonts w:eastAsia="Times New Roman" w:cstheme="minorHAnsi"/>
          <w:color w:val="202124"/>
          <w:shd w:val="clear" w:color="auto" w:fill="FFFFFF"/>
        </w:rPr>
        <w:t xml:space="preserve">electrical </w:t>
      </w:r>
      <w:r w:rsidR="0084470B">
        <w:rPr>
          <w:rFonts w:eastAsia="Times New Roman" w:cstheme="minorHAnsi"/>
          <w:color w:val="202124"/>
          <w:shd w:val="clear" w:color="auto" w:fill="FFFFFF"/>
        </w:rPr>
        <w:t>problems</w:t>
      </w:r>
      <w:r w:rsidR="001C51AB">
        <w:rPr>
          <w:rFonts w:eastAsia="Times New Roman" w:cstheme="minorHAnsi"/>
          <w:color w:val="202124"/>
          <w:shd w:val="clear" w:color="auto" w:fill="FFFFFF"/>
        </w:rPr>
        <w:t xml:space="preserve">, </w:t>
      </w:r>
      <w:r>
        <w:rPr>
          <w:rFonts w:eastAsia="Times New Roman" w:cstheme="minorHAnsi"/>
          <w:color w:val="202124"/>
          <w:shd w:val="clear" w:color="auto" w:fill="FFFFFF"/>
        </w:rPr>
        <w:t xml:space="preserve">and </w:t>
      </w:r>
      <w:r w:rsidR="00766BAB">
        <w:rPr>
          <w:rFonts w:eastAsia="Times New Roman" w:cstheme="minorHAnsi"/>
          <w:color w:val="202124"/>
          <w:shd w:val="clear" w:color="auto" w:fill="FFFFFF"/>
        </w:rPr>
        <w:t>more</w:t>
      </w:r>
      <w:r w:rsidR="001C51AB">
        <w:rPr>
          <w:rFonts w:eastAsia="Times New Roman" w:cstheme="minorHAnsi"/>
          <w:color w:val="202124"/>
          <w:shd w:val="clear" w:color="auto" w:fill="FFFFFF"/>
        </w:rPr>
        <w:t>,</w:t>
      </w:r>
      <w:r w:rsidR="00766BAB">
        <w:rPr>
          <w:rFonts w:eastAsia="Times New Roman" w:cstheme="minorHAnsi"/>
          <w:color w:val="202124"/>
          <w:shd w:val="clear" w:color="auto" w:fill="FFFFFF"/>
        </w:rPr>
        <w:t xml:space="preserve"> </w:t>
      </w:r>
      <w:r w:rsidR="001C51AB">
        <w:rPr>
          <w:rFonts w:eastAsia="Times New Roman" w:cstheme="minorHAnsi"/>
          <w:color w:val="202124"/>
          <w:shd w:val="clear" w:color="auto" w:fill="FFFFFF"/>
        </w:rPr>
        <w:t xml:space="preserve">the </w:t>
      </w:r>
      <w:r w:rsidR="00D3518E">
        <w:rPr>
          <w:rFonts w:eastAsia="Times New Roman" w:cstheme="minorHAnsi"/>
          <w:color w:val="202124"/>
          <w:shd w:val="clear" w:color="auto" w:fill="FFFFFF"/>
        </w:rPr>
        <w:t xml:space="preserve">FLIR </w:t>
      </w:r>
      <w:r w:rsidR="001C51AB">
        <w:rPr>
          <w:rFonts w:eastAsia="Times New Roman" w:cstheme="minorHAnsi"/>
          <w:color w:val="202124"/>
          <w:shd w:val="clear" w:color="auto" w:fill="FFFFFF"/>
        </w:rPr>
        <w:t xml:space="preserve">MR265 Moisture Meter and Thermal Imager </w:t>
      </w:r>
      <w:r w:rsidR="00515F2B">
        <w:rPr>
          <w:rFonts w:eastAsia="Times New Roman" w:cstheme="minorHAnsi"/>
          <w:color w:val="202124"/>
          <w:shd w:val="clear" w:color="auto" w:fill="FFFFFF"/>
        </w:rPr>
        <w:t xml:space="preserve">with MSX </w:t>
      </w:r>
      <w:r w:rsidR="00C228E7">
        <w:rPr>
          <w:rFonts w:eastAsia="Times New Roman" w:cstheme="minorHAnsi"/>
          <w:color w:val="202124"/>
          <w:shd w:val="clear" w:color="auto" w:fill="FFFFFF"/>
        </w:rPr>
        <w:t>empowers</w:t>
      </w:r>
      <w:r w:rsidR="001E13CC">
        <w:rPr>
          <w:rFonts w:eastAsia="Times New Roman" w:cstheme="minorHAnsi"/>
          <w:color w:val="202124"/>
          <w:shd w:val="clear" w:color="auto" w:fill="FFFFFF"/>
        </w:rPr>
        <w:t xml:space="preserve"> </w:t>
      </w:r>
      <w:r w:rsidR="00D3518E">
        <w:rPr>
          <w:rFonts w:eastAsia="Times New Roman" w:cstheme="minorHAnsi"/>
          <w:color w:val="202124"/>
          <w:shd w:val="clear" w:color="auto" w:fill="FFFFFF"/>
        </w:rPr>
        <w:t>professionals</w:t>
      </w:r>
      <w:r w:rsidR="001E13CC">
        <w:rPr>
          <w:rFonts w:eastAsia="Times New Roman" w:cstheme="minorHAnsi"/>
          <w:color w:val="202124"/>
          <w:shd w:val="clear" w:color="auto" w:fill="FFFFFF"/>
        </w:rPr>
        <w:t xml:space="preserve"> to</w:t>
      </w:r>
      <w:r w:rsidR="00D74AD8">
        <w:rPr>
          <w:rFonts w:eastAsia="Times New Roman" w:cstheme="minorHAnsi"/>
          <w:color w:val="202124"/>
          <w:shd w:val="clear" w:color="auto" w:fill="FFFFFF"/>
        </w:rPr>
        <w:t xml:space="preserve"> </w:t>
      </w:r>
      <w:r w:rsidR="001E13CC">
        <w:rPr>
          <w:rFonts w:eastAsia="Times New Roman" w:cstheme="minorHAnsi"/>
          <w:color w:val="202124"/>
          <w:shd w:val="clear" w:color="auto" w:fill="FFFFFF"/>
        </w:rPr>
        <w:t xml:space="preserve">quickly identify </w:t>
      </w:r>
      <w:r w:rsidR="00D74AD8">
        <w:rPr>
          <w:rFonts w:eastAsia="Times New Roman" w:cstheme="minorHAnsi"/>
          <w:color w:val="202124"/>
          <w:shd w:val="clear" w:color="auto" w:fill="FFFFFF"/>
        </w:rPr>
        <w:t>and locat</w:t>
      </w:r>
      <w:r w:rsidR="00C35978">
        <w:rPr>
          <w:rFonts w:eastAsia="Times New Roman" w:cstheme="minorHAnsi"/>
          <w:color w:val="202124"/>
          <w:shd w:val="clear" w:color="auto" w:fill="FFFFFF"/>
        </w:rPr>
        <w:t>e</w:t>
      </w:r>
      <w:r w:rsidR="003B0F4E">
        <w:rPr>
          <w:rFonts w:eastAsia="Times New Roman" w:cstheme="minorHAnsi"/>
          <w:color w:val="202124"/>
          <w:shd w:val="clear" w:color="auto" w:fill="FFFFFF"/>
        </w:rPr>
        <w:t xml:space="preserve"> water leaks and other moisture</w:t>
      </w:r>
      <w:r w:rsidR="001E13CC">
        <w:rPr>
          <w:rFonts w:eastAsia="Times New Roman" w:cstheme="minorHAnsi"/>
          <w:color w:val="202124"/>
          <w:shd w:val="clear" w:color="auto" w:fill="FFFFFF"/>
        </w:rPr>
        <w:t xml:space="preserve"> </w:t>
      </w:r>
      <w:r w:rsidR="00BF16DD">
        <w:rPr>
          <w:rFonts w:eastAsia="Times New Roman" w:cstheme="minorHAnsi"/>
          <w:color w:val="202124"/>
          <w:shd w:val="clear" w:color="auto" w:fill="FFFFFF"/>
        </w:rPr>
        <w:t xml:space="preserve">issues </w:t>
      </w:r>
      <w:r w:rsidR="00D74AD8">
        <w:rPr>
          <w:rFonts w:eastAsia="Times New Roman" w:cstheme="minorHAnsi"/>
          <w:color w:val="202124"/>
          <w:shd w:val="clear" w:color="auto" w:fill="FFFFFF"/>
        </w:rPr>
        <w:t>a</w:t>
      </w:r>
      <w:r w:rsidR="001E13CC">
        <w:rPr>
          <w:rFonts w:eastAsia="Times New Roman" w:cstheme="minorHAnsi"/>
          <w:color w:val="202124"/>
          <w:shd w:val="clear" w:color="auto" w:fill="FFFFFF"/>
        </w:rPr>
        <w:t>t</w:t>
      </w:r>
      <w:r w:rsidR="00D74AD8">
        <w:rPr>
          <w:rFonts w:eastAsia="Times New Roman" w:cstheme="minorHAnsi"/>
          <w:color w:val="202124"/>
          <w:shd w:val="clear" w:color="auto" w:fill="FFFFFF"/>
        </w:rPr>
        <w:t xml:space="preserve"> the source</w:t>
      </w:r>
      <w:r w:rsidR="00C228E7">
        <w:rPr>
          <w:rFonts w:eastAsia="Times New Roman" w:cstheme="minorHAnsi"/>
          <w:color w:val="202124"/>
          <w:shd w:val="clear" w:color="auto" w:fill="FFFFFF"/>
        </w:rPr>
        <w:t xml:space="preserve">. This dual thermal imager and </w:t>
      </w:r>
      <w:r w:rsidR="003B0F4E">
        <w:rPr>
          <w:rFonts w:eastAsia="Times New Roman" w:cstheme="minorHAnsi"/>
          <w:color w:val="202124"/>
          <w:shd w:val="clear" w:color="auto" w:fill="FFFFFF"/>
        </w:rPr>
        <w:t>measurement</w:t>
      </w:r>
      <w:r w:rsidR="00C228E7">
        <w:rPr>
          <w:rFonts w:eastAsia="Times New Roman" w:cstheme="minorHAnsi"/>
          <w:color w:val="202124"/>
          <w:shd w:val="clear" w:color="auto" w:fill="FFFFFF"/>
        </w:rPr>
        <w:t xml:space="preserve"> tool </w:t>
      </w:r>
      <w:r w:rsidR="003B0F4E">
        <w:rPr>
          <w:rFonts w:eastAsia="Times New Roman" w:cstheme="minorHAnsi"/>
          <w:color w:val="202124"/>
          <w:shd w:val="clear" w:color="auto" w:fill="FFFFFF"/>
        </w:rPr>
        <w:t>combines</w:t>
      </w:r>
      <w:r w:rsidR="00C228E7">
        <w:rPr>
          <w:rFonts w:eastAsia="Times New Roman" w:cstheme="minorHAnsi"/>
          <w:color w:val="202124"/>
          <w:shd w:val="clear" w:color="auto" w:fill="FFFFFF"/>
        </w:rPr>
        <w:t xml:space="preserve"> a 160 × 120 resolution Lepton® thermal camera, visual camera, laser pointer, and both pin and </w:t>
      </w:r>
      <w:proofErr w:type="spellStart"/>
      <w:r w:rsidR="00C228E7">
        <w:rPr>
          <w:rFonts w:eastAsia="Times New Roman" w:cstheme="minorHAnsi"/>
          <w:color w:val="202124"/>
          <w:shd w:val="clear" w:color="auto" w:fill="FFFFFF"/>
        </w:rPr>
        <w:t>pinless</w:t>
      </w:r>
      <w:proofErr w:type="spellEnd"/>
      <w:r w:rsidR="00C228E7">
        <w:rPr>
          <w:rFonts w:eastAsia="Times New Roman" w:cstheme="minorHAnsi"/>
          <w:color w:val="202124"/>
          <w:shd w:val="clear" w:color="auto" w:fill="FFFFFF"/>
        </w:rPr>
        <w:t xml:space="preserve"> moisture detection for faster leak identification and measurement, </w:t>
      </w:r>
      <w:r w:rsidR="003B0F4E">
        <w:rPr>
          <w:rFonts w:eastAsia="Times New Roman" w:cstheme="minorHAnsi"/>
          <w:color w:val="202124"/>
          <w:shd w:val="clear" w:color="auto" w:fill="FFFFFF"/>
        </w:rPr>
        <w:t>plus offers easy</w:t>
      </w:r>
      <w:r w:rsidR="00C228E7">
        <w:rPr>
          <w:rFonts w:eastAsia="Times New Roman" w:cstheme="minorHAnsi"/>
          <w:color w:val="202124"/>
          <w:shd w:val="clear" w:color="auto" w:fill="FFFFFF"/>
        </w:rPr>
        <w:t xml:space="preserve"> </w:t>
      </w:r>
      <w:r w:rsidR="00BF16DD">
        <w:rPr>
          <w:rFonts w:eastAsia="Times New Roman" w:cstheme="minorHAnsi"/>
          <w:color w:val="202124"/>
          <w:shd w:val="clear" w:color="auto" w:fill="FFFFFF"/>
        </w:rPr>
        <w:t xml:space="preserve">reporting through </w:t>
      </w:r>
      <w:r w:rsidR="00D84D32">
        <w:rPr>
          <w:rFonts w:eastAsia="Times New Roman" w:cstheme="minorHAnsi"/>
          <w:color w:val="202124"/>
          <w:shd w:val="clear" w:color="auto" w:fill="FFFFFF"/>
        </w:rPr>
        <w:t xml:space="preserve">the </w:t>
      </w:r>
      <w:r w:rsidR="00BF16DD">
        <w:rPr>
          <w:rFonts w:eastAsia="Times New Roman" w:cstheme="minorHAnsi"/>
          <w:color w:val="202124"/>
          <w:shd w:val="clear" w:color="auto" w:fill="FFFFFF"/>
        </w:rPr>
        <w:t>FLIR Thermal Studio</w:t>
      </w:r>
      <w:r w:rsidR="00D84D32">
        <w:rPr>
          <w:rFonts w:eastAsia="Times New Roman" w:cstheme="minorHAnsi"/>
          <w:color w:val="202124"/>
          <w:shd w:val="clear" w:color="auto" w:fill="FFFFFF"/>
        </w:rPr>
        <w:t xml:space="preserve"> Suite</w:t>
      </w:r>
      <w:r w:rsidR="00BF16DD" w:rsidRPr="00BF16DD">
        <w:rPr>
          <w:rFonts w:eastAsia="Times New Roman" w:cstheme="minorHAnsi"/>
          <w:color w:val="202124"/>
          <w:shd w:val="clear" w:color="auto" w:fill="FFFFFF"/>
        </w:rPr>
        <w:t>™</w:t>
      </w:r>
      <w:r w:rsidR="00BF16DD">
        <w:rPr>
          <w:rFonts w:eastAsia="Times New Roman" w:cstheme="minorHAnsi"/>
          <w:color w:val="202124"/>
          <w:shd w:val="clear" w:color="auto" w:fill="FFFFFF"/>
        </w:rPr>
        <w:t xml:space="preserve">. </w:t>
      </w:r>
    </w:p>
    <w:p w14:paraId="7A55B166" w14:textId="77777777" w:rsidR="001E13CC" w:rsidRDefault="001E13CC" w:rsidP="00922EF2">
      <w:pPr>
        <w:rPr>
          <w:rFonts w:eastAsia="Times New Roman" w:cstheme="minorHAnsi"/>
          <w:color w:val="202124"/>
          <w:shd w:val="clear" w:color="auto" w:fill="FFFFFF"/>
        </w:rPr>
      </w:pPr>
    </w:p>
    <w:p w14:paraId="72F4A1DF" w14:textId="0250E0B0" w:rsidR="00766BAB" w:rsidRDefault="00C228E7" w:rsidP="00922EF2">
      <w:pPr>
        <w:rPr>
          <w:rFonts w:eastAsia="Times New Roman" w:cstheme="minorHAnsi"/>
          <w:color w:val="202124"/>
          <w:shd w:val="clear" w:color="auto" w:fill="FFFFFF"/>
        </w:rPr>
      </w:pPr>
      <w:r>
        <w:rPr>
          <w:rFonts w:eastAsia="Times New Roman" w:cstheme="minorHAnsi"/>
          <w:color w:val="202124"/>
          <w:shd w:val="clear" w:color="auto" w:fill="FFFFFF"/>
        </w:rPr>
        <w:t>H</w:t>
      </w:r>
      <w:r w:rsidR="00766BAB">
        <w:rPr>
          <w:rFonts w:eastAsia="Times New Roman" w:cstheme="minorHAnsi"/>
          <w:color w:val="202124"/>
          <w:shd w:val="clear" w:color="auto" w:fill="FFFFFF"/>
        </w:rPr>
        <w:t>ome inspectors</w:t>
      </w:r>
      <w:r>
        <w:rPr>
          <w:rFonts w:eastAsia="Times New Roman" w:cstheme="minorHAnsi"/>
          <w:color w:val="202124"/>
          <w:shd w:val="clear" w:color="auto" w:fill="FFFFFF"/>
        </w:rPr>
        <w:t>,</w:t>
      </w:r>
      <w:r w:rsidR="00766BAB">
        <w:rPr>
          <w:rFonts w:eastAsia="Times New Roman" w:cstheme="minorHAnsi"/>
          <w:color w:val="202124"/>
          <w:shd w:val="clear" w:color="auto" w:fill="FFFFFF"/>
        </w:rPr>
        <w:t xml:space="preserve"> </w:t>
      </w:r>
      <w:r w:rsidR="001E13CC">
        <w:rPr>
          <w:rFonts w:eastAsia="Times New Roman" w:cstheme="minorHAnsi"/>
          <w:color w:val="202124"/>
          <w:shd w:val="clear" w:color="auto" w:fill="FFFFFF"/>
        </w:rPr>
        <w:t>contractors</w:t>
      </w:r>
      <w:r>
        <w:rPr>
          <w:rFonts w:eastAsia="Times New Roman" w:cstheme="minorHAnsi"/>
          <w:color w:val="202124"/>
          <w:shd w:val="clear" w:color="auto" w:fill="FFFFFF"/>
        </w:rPr>
        <w:t xml:space="preserve">, and other professionals who want to </w:t>
      </w:r>
      <w:r w:rsidR="00766BAB">
        <w:rPr>
          <w:rFonts w:eastAsia="Times New Roman" w:cstheme="minorHAnsi"/>
          <w:color w:val="202124"/>
          <w:shd w:val="clear" w:color="auto" w:fill="FFFFFF"/>
        </w:rPr>
        <w:t>consolidate tools without jeopardizing function</w:t>
      </w:r>
      <w:r>
        <w:rPr>
          <w:rFonts w:eastAsia="Times New Roman" w:cstheme="minorHAnsi"/>
          <w:color w:val="202124"/>
          <w:shd w:val="clear" w:color="auto" w:fill="FFFFFF"/>
        </w:rPr>
        <w:t xml:space="preserve"> will appreciate the</w:t>
      </w:r>
      <w:r w:rsidR="00D24B5E">
        <w:rPr>
          <w:rFonts w:eastAsia="Times New Roman" w:cstheme="minorHAnsi"/>
          <w:color w:val="202124"/>
          <w:shd w:val="clear" w:color="auto" w:fill="FFFFFF"/>
        </w:rPr>
        <w:t xml:space="preserve"> multiple ways to read </w:t>
      </w:r>
      <w:r w:rsidR="004D3B4D">
        <w:rPr>
          <w:rFonts w:eastAsia="Times New Roman" w:cstheme="minorHAnsi"/>
          <w:color w:val="202124"/>
          <w:shd w:val="clear" w:color="auto" w:fill="FFFFFF"/>
        </w:rPr>
        <w:t xml:space="preserve">and report </w:t>
      </w:r>
      <w:r w:rsidR="00D24B5E">
        <w:rPr>
          <w:rFonts w:eastAsia="Times New Roman" w:cstheme="minorHAnsi"/>
          <w:color w:val="202124"/>
          <w:shd w:val="clear" w:color="auto" w:fill="FFFFFF"/>
        </w:rPr>
        <w:t xml:space="preserve">moisture levels </w:t>
      </w:r>
      <w:r>
        <w:rPr>
          <w:rFonts w:eastAsia="Times New Roman" w:cstheme="minorHAnsi"/>
          <w:color w:val="202124"/>
          <w:shd w:val="clear" w:color="auto" w:fill="FFFFFF"/>
        </w:rPr>
        <w:t xml:space="preserve">with the MR265, as well as </w:t>
      </w:r>
      <w:r w:rsidR="001E13CC">
        <w:rPr>
          <w:rFonts w:eastAsia="Times New Roman" w:cstheme="minorHAnsi"/>
          <w:color w:val="202124"/>
          <w:shd w:val="clear" w:color="auto" w:fill="FFFFFF"/>
        </w:rPr>
        <w:t>identify</w:t>
      </w:r>
      <w:r w:rsidR="00D24B5E">
        <w:rPr>
          <w:rFonts w:eastAsia="Times New Roman" w:cstheme="minorHAnsi"/>
          <w:color w:val="202124"/>
          <w:shd w:val="clear" w:color="auto" w:fill="FFFFFF"/>
        </w:rPr>
        <w:t xml:space="preserve"> temperature anomal</w:t>
      </w:r>
      <w:r w:rsidR="001E13CC">
        <w:rPr>
          <w:rFonts w:eastAsia="Times New Roman" w:cstheme="minorHAnsi"/>
          <w:color w:val="202124"/>
          <w:shd w:val="clear" w:color="auto" w:fill="FFFFFF"/>
        </w:rPr>
        <w:t>ies</w:t>
      </w:r>
      <w:r w:rsidR="00D60A4B">
        <w:rPr>
          <w:rFonts w:eastAsia="Times New Roman" w:cstheme="minorHAnsi"/>
          <w:color w:val="202124"/>
          <w:shd w:val="clear" w:color="auto" w:fill="FFFFFF"/>
        </w:rPr>
        <w:t xml:space="preserve"> that could denote issue</w:t>
      </w:r>
      <w:r w:rsidR="00515F2B">
        <w:rPr>
          <w:rFonts w:eastAsia="Times New Roman" w:cstheme="minorHAnsi"/>
          <w:color w:val="202124"/>
          <w:shd w:val="clear" w:color="auto" w:fill="FFFFFF"/>
        </w:rPr>
        <w:t>s</w:t>
      </w:r>
      <w:r w:rsidR="00D60A4B">
        <w:rPr>
          <w:rFonts w:eastAsia="Times New Roman" w:cstheme="minorHAnsi"/>
          <w:color w:val="202124"/>
          <w:shd w:val="clear" w:color="auto" w:fill="FFFFFF"/>
        </w:rPr>
        <w:t xml:space="preserve"> from leaking pipes</w:t>
      </w:r>
      <w:r w:rsidR="00BF16DD">
        <w:rPr>
          <w:rFonts w:eastAsia="Times New Roman" w:cstheme="minorHAnsi"/>
          <w:color w:val="202124"/>
          <w:shd w:val="clear" w:color="auto" w:fill="FFFFFF"/>
        </w:rPr>
        <w:t>, to overheating circuits, to</w:t>
      </w:r>
      <w:r w:rsidR="00D60A4B">
        <w:rPr>
          <w:rFonts w:eastAsia="Times New Roman" w:cstheme="minorHAnsi"/>
          <w:color w:val="202124"/>
          <w:shd w:val="clear" w:color="auto" w:fill="FFFFFF"/>
        </w:rPr>
        <w:t xml:space="preserve"> inefficient windows and doors. </w:t>
      </w:r>
    </w:p>
    <w:p w14:paraId="5A647C12" w14:textId="539A819D" w:rsidR="00766BAB" w:rsidRDefault="00766BAB" w:rsidP="00922EF2">
      <w:pPr>
        <w:rPr>
          <w:rFonts w:eastAsia="Times New Roman" w:cstheme="minorHAnsi"/>
          <w:color w:val="202124"/>
          <w:shd w:val="clear" w:color="auto" w:fill="FFFFFF"/>
        </w:rPr>
      </w:pPr>
    </w:p>
    <w:p w14:paraId="696B3C39" w14:textId="69AAA194" w:rsidR="001E13CC" w:rsidRPr="00816191" w:rsidRDefault="001E13CC" w:rsidP="00922EF2">
      <w:pPr>
        <w:rPr>
          <w:rFonts w:eastAsia="Times New Roman" w:cstheme="minorHAnsi"/>
          <w:b/>
          <w:bCs/>
          <w:color w:val="202124"/>
          <w:shd w:val="clear" w:color="auto" w:fill="FFFFFF"/>
        </w:rPr>
      </w:pPr>
      <w:r w:rsidRPr="00816191">
        <w:rPr>
          <w:rFonts w:eastAsia="Times New Roman" w:cstheme="minorHAnsi"/>
          <w:b/>
          <w:bCs/>
          <w:color w:val="202124"/>
          <w:shd w:val="clear" w:color="auto" w:fill="FFFFFF"/>
        </w:rPr>
        <w:t>The Power of MSX</w:t>
      </w:r>
      <w:r w:rsidR="00816191" w:rsidRPr="00C34529">
        <w:rPr>
          <w:rFonts w:eastAsia="Times New Roman" w:cstheme="minorHAnsi"/>
          <w:b/>
          <w:bCs/>
          <w:color w:val="202124"/>
          <w:shd w:val="clear" w:color="auto" w:fill="FFFFFF"/>
        </w:rPr>
        <w:t xml:space="preserve">: </w:t>
      </w:r>
      <w:r w:rsidR="00AB271D" w:rsidRPr="004048F8">
        <w:rPr>
          <w:b/>
          <w:bCs/>
        </w:rPr>
        <w:t>Multi-Spectral Dynamic Imaging Enhancement</w:t>
      </w:r>
    </w:p>
    <w:p w14:paraId="0617E058" w14:textId="1585B6CC" w:rsidR="00EF5374" w:rsidRDefault="00487A13" w:rsidP="0DC2FE61">
      <w:pPr>
        <w:rPr>
          <w:rFonts w:eastAsia="Times New Roman"/>
          <w:color w:val="202124"/>
          <w:shd w:val="clear" w:color="auto" w:fill="FFFFFF"/>
        </w:rPr>
      </w:pPr>
      <w:r w:rsidRPr="0DC2FE61">
        <w:rPr>
          <w:rFonts w:eastAsia="Times New Roman"/>
          <w:color w:val="202124"/>
          <w:shd w:val="clear" w:color="auto" w:fill="FFFFFF"/>
        </w:rPr>
        <w:t>When c</w:t>
      </w:r>
      <w:r w:rsidR="0047142A" w:rsidRPr="0DC2FE61">
        <w:rPr>
          <w:rFonts w:eastAsia="Times New Roman"/>
          <w:color w:val="202124"/>
          <w:shd w:val="clear" w:color="auto" w:fill="FFFFFF"/>
        </w:rPr>
        <w:t>ompared to traditional non-</w:t>
      </w:r>
      <w:r w:rsidR="00D60A4B" w:rsidRPr="0DC2FE61">
        <w:rPr>
          <w:rFonts w:eastAsia="Times New Roman"/>
          <w:color w:val="202124"/>
          <w:shd w:val="clear" w:color="auto" w:fill="FFFFFF"/>
        </w:rPr>
        <w:t>thermal imaging</w:t>
      </w:r>
      <w:r w:rsidR="0047142A" w:rsidRPr="0DC2FE61">
        <w:rPr>
          <w:rFonts w:eastAsia="Times New Roman"/>
          <w:color w:val="202124"/>
          <w:shd w:val="clear" w:color="auto" w:fill="FFFFFF"/>
        </w:rPr>
        <w:t xml:space="preserve"> moisture meters, inspection time is significantly decreased</w:t>
      </w:r>
      <w:r w:rsidR="00BF16DD" w:rsidRPr="0DC2FE61">
        <w:rPr>
          <w:rFonts w:eastAsia="Times New Roman"/>
          <w:color w:val="202124"/>
          <w:shd w:val="clear" w:color="auto" w:fill="FFFFFF"/>
        </w:rPr>
        <w:t xml:space="preserve"> with the MR265</w:t>
      </w:r>
      <w:r w:rsidR="0084470B" w:rsidRPr="0DC2FE61">
        <w:rPr>
          <w:rFonts w:eastAsia="Times New Roman"/>
          <w:color w:val="202124"/>
          <w:shd w:val="clear" w:color="auto" w:fill="FFFFFF"/>
        </w:rPr>
        <w:t>. Its ability to</w:t>
      </w:r>
      <w:r w:rsidR="00D24B5E" w:rsidRPr="0DC2FE61">
        <w:rPr>
          <w:rFonts w:eastAsia="Times New Roman"/>
          <w:color w:val="202124"/>
          <w:shd w:val="clear" w:color="auto" w:fill="FFFFFF"/>
        </w:rPr>
        <w:t xml:space="preserve"> </w:t>
      </w:r>
      <w:r w:rsidR="00526299" w:rsidRPr="0DC2FE61">
        <w:rPr>
          <w:rFonts w:eastAsia="Times New Roman"/>
          <w:color w:val="202124"/>
          <w:shd w:val="clear" w:color="auto" w:fill="FFFFFF"/>
        </w:rPr>
        <w:t>embos</w:t>
      </w:r>
      <w:r w:rsidR="0084470B" w:rsidRPr="0DC2FE61">
        <w:rPr>
          <w:rFonts w:eastAsia="Times New Roman"/>
          <w:color w:val="202124"/>
          <w:shd w:val="clear" w:color="auto" w:fill="FFFFFF"/>
        </w:rPr>
        <w:t>s</w:t>
      </w:r>
      <w:r w:rsidR="00526299" w:rsidRPr="0DC2FE61">
        <w:rPr>
          <w:rFonts w:eastAsia="Times New Roman"/>
          <w:color w:val="202124"/>
          <w:shd w:val="clear" w:color="auto" w:fill="FFFFFF"/>
        </w:rPr>
        <w:t xml:space="preserve"> edge detail</w:t>
      </w:r>
      <w:r w:rsidR="0047142A" w:rsidRPr="0DC2FE61">
        <w:rPr>
          <w:rFonts w:eastAsia="Times New Roman"/>
          <w:color w:val="202124"/>
          <w:shd w:val="clear" w:color="auto" w:fill="FFFFFF"/>
        </w:rPr>
        <w:t xml:space="preserve"> </w:t>
      </w:r>
      <w:r w:rsidR="001E13CC" w:rsidRPr="0DC2FE61">
        <w:rPr>
          <w:rFonts w:eastAsia="Times New Roman"/>
          <w:color w:val="202124"/>
          <w:shd w:val="clear" w:color="auto" w:fill="FFFFFF"/>
        </w:rPr>
        <w:t xml:space="preserve">from a </w:t>
      </w:r>
      <w:r w:rsidR="00C228E7" w:rsidRPr="0DC2FE61">
        <w:rPr>
          <w:rFonts w:eastAsia="Times New Roman"/>
          <w:color w:val="202124"/>
          <w:shd w:val="clear" w:color="auto" w:fill="FFFFFF"/>
        </w:rPr>
        <w:t>two</w:t>
      </w:r>
      <w:r w:rsidR="00C228E7">
        <w:rPr>
          <w:rFonts w:eastAsia="Times New Roman"/>
          <w:color w:val="202124"/>
          <w:shd w:val="clear" w:color="auto" w:fill="FFFFFF"/>
        </w:rPr>
        <w:t>-</w:t>
      </w:r>
      <w:r w:rsidR="001E13CC" w:rsidRPr="0DC2FE61">
        <w:rPr>
          <w:rFonts w:eastAsia="Times New Roman"/>
          <w:color w:val="202124"/>
          <w:shd w:val="clear" w:color="auto" w:fill="FFFFFF"/>
        </w:rPr>
        <w:t xml:space="preserve">megapixel visible camera </w:t>
      </w:r>
      <w:r w:rsidR="0047142A" w:rsidRPr="0DC2FE61">
        <w:rPr>
          <w:rFonts w:eastAsia="Times New Roman"/>
          <w:color w:val="202124"/>
          <w:shd w:val="clear" w:color="auto" w:fill="FFFFFF"/>
        </w:rPr>
        <w:t>o</w:t>
      </w:r>
      <w:r w:rsidR="001E13CC" w:rsidRPr="0DC2FE61">
        <w:rPr>
          <w:rFonts w:eastAsia="Times New Roman"/>
          <w:color w:val="202124"/>
          <w:shd w:val="clear" w:color="auto" w:fill="FFFFFF"/>
        </w:rPr>
        <w:t xml:space="preserve">nto </w:t>
      </w:r>
      <w:r w:rsidR="00BF16DD" w:rsidRPr="0DC2FE61">
        <w:rPr>
          <w:rFonts w:eastAsia="Times New Roman"/>
          <w:color w:val="202124"/>
          <w:shd w:val="clear" w:color="auto" w:fill="FFFFFF"/>
        </w:rPr>
        <w:t xml:space="preserve">the </w:t>
      </w:r>
      <w:r w:rsidR="0047142A" w:rsidRPr="0DC2FE61">
        <w:rPr>
          <w:rFonts w:eastAsia="Times New Roman"/>
          <w:color w:val="202124"/>
          <w:shd w:val="clear" w:color="auto" w:fill="FFFFFF"/>
        </w:rPr>
        <w:t>thermal image</w:t>
      </w:r>
      <w:r w:rsidR="00BF16DD" w:rsidRPr="0DC2FE61">
        <w:rPr>
          <w:rFonts w:eastAsia="Times New Roman"/>
          <w:color w:val="202124"/>
          <w:shd w:val="clear" w:color="auto" w:fill="FFFFFF"/>
        </w:rPr>
        <w:t>,</w:t>
      </w:r>
      <w:r w:rsidR="00D60A4B" w:rsidRPr="0DC2FE61">
        <w:rPr>
          <w:rFonts w:eastAsia="Times New Roman"/>
          <w:color w:val="202124"/>
          <w:shd w:val="clear" w:color="auto" w:fill="FFFFFF"/>
        </w:rPr>
        <w:t xml:space="preserve"> via</w:t>
      </w:r>
      <w:r w:rsidR="0047142A" w:rsidRPr="0DC2FE61">
        <w:rPr>
          <w:rFonts w:eastAsia="Times New Roman"/>
          <w:color w:val="202124"/>
          <w:shd w:val="clear" w:color="auto" w:fill="FFFFFF"/>
        </w:rPr>
        <w:t xml:space="preserve"> </w:t>
      </w:r>
      <w:hyperlink r:id="rId7" w:history="1">
        <w:r w:rsidR="0047142A" w:rsidRPr="0DC2FE61">
          <w:rPr>
            <w:rStyle w:val="Hyperlink"/>
            <w:rFonts w:eastAsia="Times New Roman"/>
            <w:shd w:val="clear" w:color="auto" w:fill="FFFFFF"/>
          </w:rPr>
          <w:t>MSX</w:t>
        </w:r>
      </w:hyperlink>
      <w:r w:rsidR="0084470B" w:rsidRPr="0DC2FE61">
        <w:rPr>
          <w:rFonts w:eastAsia="Times New Roman"/>
          <w:color w:val="202124"/>
          <w:shd w:val="clear" w:color="auto" w:fill="FFFFFF"/>
        </w:rPr>
        <w:t xml:space="preserve">, provides the user significantly more detail and context </w:t>
      </w:r>
      <w:r w:rsidR="002F09A5" w:rsidRPr="0DC2FE61">
        <w:rPr>
          <w:rFonts w:eastAsia="Times New Roman"/>
          <w:color w:val="202124"/>
          <w:shd w:val="clear" w:color="auto" w:fill="FFFFFF"/>
        </w:rPr>
        <w:t>on screen</w:t>
      </w:r>
      <w:r w:rsidR="0084470B" w:rsidRPr="0DC2FE61">
        <w:rPr>
          <w:rFonts w:eastAsia="Times New Roman"/>
          <w:color w:val="202124"/>
          <w:shd w:val="clear" w:color="auto" w:fill="FFFFFF"/>
        </w:rPr>
        <w:t xml:space="preserve"> </w:t>
      </w:r>
      <w:r w:rsidR="003B0F4E">
        <w:rPr>
          <w:rFonts w:eastAsia="Times New Roman"/>
          <w:color w:val="202124"/>
          <w:shd w:val="clear" w:color="auto" w:fill="FFFFFF"/>
        </w:rPr>
        <w:t xml:space="preserve">and in saved images </w:t>
      </w:r>
      <w:r w:rsidR="0084470B" w:rsidRPr="0DC2FE61">
        <w:rPr>
          <w:rFonts w:eastAsia="Times New Roman"/>
          <w:color w:val="202124"/>
          <w:shd w:val="clear" w:color="auto" w:fill="FFFFFF"/>
        </w:rPr>
        <w:t xml:space="preserve">to identify issues quickly and efficiently. </w:t>
      </w:r>
    </w:p>
    <w:p w14:paraId="50DDB42F" w14:textId="3DCDECD8" w:rsidR="00D24B5E" w:rsidRDefault="00D24B5E" w:rsidP="00922EF2">
      <w:pPr>
        <w:rPr>
          <w:rFonts w:eastAsia="Times New Roman" w:cstheme="minorHAnsi"/>
          <w:color w:val="202124"/>
          <w:shd w:val="clear" w:color="auto" w:fill="FFFFFF"/>
        </w:rPr>
      </w:pPr>
    </w:p>
    <w:p w14:paraId="5B0E3D0F" w14:textId="33528D9B" w:rsidR="00C35978" w:rsidRDefault="00C35978" w:rsidP="00922EF2">
      <w:pPr>
        <w:rPr>
          <w:rFonts w:eastAsia="Times New Roman" w:cstheme="minorHAnsi"/>
          <w:color w:val="202124"/>
          <w:highlight w:val="yellow"/>
          <w:shd w:val="clear" w:color="auto" w:fill="FFFFFF"/>
        </w:rPr>
      </w:pPr>
      <w:r>
        <w:rPr>
          <w:noProof/>
          <w:color w:val="2B579A"/>
          <w:shd w:val="clear" w:color="auto" w:fill="E6E6E6"/>
        </w:rPr>
        <w:lastRenderedPageBreak/>
        <w:drawing>
          <wp:inline distT="0" distB="0" distL="0" distR="0" wp14:anchorId="010F3D44" wp14:editId="5DFD6F8B">
            <wp:extent cx="5715000" cy="3810000"/>
            <wp:effectExtent l="0" t="0" r="0" b="0"/>
            <wp:docPr id="1" name="Picture 1" descr="A person holding a pho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3E09B" w14:textId="4622F4E4" w:rsidR="00D60A4B" w:rsidRPr="0024751D" w:rsidRDefault="0024751D" w:rsidP="00922EF2">
      <w:pPr>
        <w:rPr>
          <w:rFonts w:eastAsia="Times New Roman" w:cstheme="minorHAnsi"/>
          <w:i/>
          <w:iCs/>
          <w:color w:val="202124"/>
          <w:shd w:val="clear" w:color="auto" w:fill="FFFFFF"/>
        </w:rPr>
      </w:pPr>
      <w:r w:rsidRPr="0024751D">
        <w:rPr>
          <w:rFonts w:eastAsia="Times New Roman" w:cstheme="minorHAnsi"/>
          <w:i/>
          <w:iCs/>
          <w:color w:val="202124"/>
          <w:shd w:val="clear" w:color="auto" w:fill="FFFFFF"/>
        </w:rPr>
        <w:t xml:space="preserve">The MR265 </w:t>
      </w:r>
    </w:p>
    <w:p w14:paraId="4A7734C8" w14:textId="785E2ACE" w:rsidR="00D60A4B" w:rsidRDefault="00D60A4B" w:rsidP="00922EF2">
      <w:pPr>
        <w:rPr>
          <w:rFonts w:eastAsia="Times New Roman" w:cstheme="minorHAnsi"/>
          <w:color w:val="202124"/>
          <w:shd w:val="clear" w:color="auto" w:fill="FFFFFF"/>
        </w:rPr>
      </w:pPr>
    </w:p>
    <w:p w14:paraId="58C47D11" w14:textId="0D010993" w:rsidR="00BF16DD" w:rsidRPr="00D60A4B" w:rsidRDefault="00BF16DD" w:rsidP="00BF16DD">
      <w:pPr>
        <w:rPr>
          <w:rFonts w:eastAsia="Times New Roman" w:cstheme="minorHAnsi"/>
          <w:b/>
          <w:bCs/>
          <w:color w:val="202124"/>
          <w:shd w:val="clear" w:color="auto" w:fill="FFFFFF"/>
        </w:rPr>
      </w:pPr>
      <w:r w:rsidRPr="00D60A4B">
        <w:rPr>
          <w:rFonts w:eastAsia="Times New Roman" w:cstheme="minorHAnsi"/>
          <w:b/>
          <w:bCs/>
          <w:color w:val="202124"/>
          <w:shd w:val="clear" w:color="auto" w:fill="FFFFFF"/>
        </w:rPr>
        <w:t xml:space="preserve">Pin and Pinless Moisture Measurement </w:t>
      </w:r>
    </w:p>
    <w:p w14:paraId="04FEE1D3" w14:textId="22E312CD" w:rsidR="00BF16DD" w:rsidRDefault="00D3518E" w:rsidP="0DC2FE61">
      <w:pPr>
        <w:rPr>
          <w:rFonts w:eastAsia="Times New Roman"/>
          <w:color w:val="202124"/>
          <w:shd w:val="clear" w:color="auto" w:fill="FFFFFF"/>
        </w:rPr>
      </w:pPr>
      <w:r w:rsidRPr="0DC2FE61">
        <w:rPr>
          <w:rFonts w:eastAsia="Times New Roman"/>
          <w:color w:val="202124"/>
          <w:shd w:val="clear" w:color="auto" w:fill="FFFFFF"/>
        </w:rPr>
        <w:t xml:space="preserve">The </w:t>
      </w:r>
      <w:r w:rsidR="00BF16DD" w:rsidRPr="0DC2FE61">
        <w:rPr>
          <w:rFonts w:eastAsia="Times New Roman"/>
          <w:color w:val="202124"/>
          <w:shd w:val="clear" w:color="auto" w:fill="FFFFFF"/>
        </w:rPr>
        <w:t xml:space="preserve">MR265 also </w:t>
      </w:r>
      <w:r w:rsidR="00C34529">
        <w:rPr>
          <w:rFonts w:eastAsia="Times New Roman"/>
          <w:color w:val="202124"/>
          <w:shd w:val="clear" w:color="auto" w:fill="FFFFFF"/>
        </w:rPr>
        <w:t>offers</w:t>
      </w:r>
      <w:r w:rsidR="00C34529" w:rsidRPr="0DC2FE61">
        <w:rPr>
          <w:rFonts w:eastAsia="Times New Roman"/>
          <w:color w:val="202124"/>
          <w:shd w:val="clear" w:color="auto" w:fill="FFFFFF"/>
        </w:rPr>
        <w:t xml:space="preserve"> </w:t>
      </w:r>
      <w:r w:rsidR="00BF16DD" w:rsidRPr="0DC2FE61">
        <w:rPr>
          <w:rFonts w:eastAsia="Times New Roman"/>
          <w:color w:val="202124"/>
          <w:shd w:val="clear" w:color="auto" w:fill="FFFFFF"/>
        </w:rPr>
        <w:t>flexibility in identifying moisture issues</w:t>
      </w:r>
      <w:r w:rsidR="003B0F4E" w:rsidRPr="003B0F4E">
        <w:rPr>
          <w:rFonts w:eastAsia="Times New Roman"/>
          <w:color w:val="202124"/>
          <w:shd w:val="clear" w:color="auto" w:fill="FFFFFF"/>
        </w:rPr>
        <w:t>—</w:t>
      </w:r>
      <w:r w:rsidR="007243F6" w:rsidRPr="0DC2FE61">
        <w:rPr>
          <w:rFonts w:eastAsia="Times New Roman"/>
          <w:color w:val="202124"/>
        </w:rPr>
        <w:t>providing</w:t>
      </w:r>
      <w:r w:rsidR="002F09A5" w:rsidRPr="0DC2FE61">
        <w:rPr>
          <w:rFonts w:eastAsia="Times New Roman"/>
          <w:color w:val="202124"/>
          <w:shd w:val="clear" w:color="auto" w:fill="FFFFFF"/>
        </w:rPr>
        <w:t xml:space="preserve"> both</w:t>
      </w:r>
      <w:r w:rsidR="002F09A5">
        <w:rPr>
          <w:rStyle w:val="CommentReference"/>
        </w:rPr>
        <w:t xml:space="preserve"> </w:t>
      </w:r>
      <w:hyperlink r:id="rId9" w:history="1">
        <w:r w:rsidR="00BF16DD" w:rsidRPr="0DC2FE61">
          <w:rPr>
            <w:rStyle w:val="Hyperlink"/>
            <w:rFonts w:eastAsia="Times New Roman"/>
            <w:shd w:val="clear" w:color="auto" w:fill="FFFFFF"/>
          </w:rPr>
          <w:t>pin and pinless</w:t>
        </w:r>
      </w:hyperlink>
      <w:r w:rsidR="00BF16DD" w:rsidRPr="0DC2FE61">
        <w:rPr>
          <w:rFonts w:eastAsia="Times New Roman"/>
          <w:color w:val="202124"/>
          <w:shd w:val="clear" w:color="auto" w:fill="FFFFFF"/>
        </w:rPr>
        <w:t xml:space="preserve"> capabilities. </w:t>
      </w:r>
      <w:r w:rsidR="003B0F4E">
        <w:rPr>
          <w:rFonts w:eastAsia="Times New Roman"/>
          <w:color w:val="202124"/>
          <w:shd w:val="clear" w:color="auto" w:fill="FFFFFF"/>
        </w:rPr>
        <w:t xml:space="preserve">The </w:t>
      </w:r>
      <w:proofErr w:type="spellStart"/>
      <w:r w:rsidR="003B0F4E">
        <w:rPr>
          <w:rFonts w:eastAsia="Times New Roman"/>
          <w:color w:val="202124"/>
          <w:shd w:val="clear" w:color="auto" w:fill="FFFFFF"/>
        </w:rPr>
        <w:t>pinless</w:t>
      </w:r>
      <w:proofErr w:type="spellEnd"/>
      <w:r w:rsidR="003B0F4E">
        <w:rPr>
          <w:rFonts w:eastAsia="Times New Roman"/>
          <w:color w:val="202124"/>
          <w:shd w:val="clear" w:color="auto" w:fill="FFFFFF"/>
        </w:rPr>
        <w:t xml:space="preserve"> option can provide qualitative measurements through an integrated sensor for situations where a more invasive method either isn’t possible or would cause unwanted damage. </w:t>
      </w:r>
      <w:r w:rsidR="00BF16DD" w:rsidRPr="0DC2FE61">
        <w:rPr>
          <w:rFonts w:eastAsia="Times New Roman"/>
          <w:color w:val="202124"/>
          <w:shd w:val="clear" w:color="auto" w:fill="FFFFFF"/>
        </w:rPr>
        <w:t xml:space="preserve">Conversely, pin measurements produce quantifiable measurements using a resistive sensor </w:t>
      </w:r>
      <w:r w:rsidR="003B0F4E">
        <w:rPr>
          <w:rFonts w:eastAsia="Times New Roman"/>
          <w:color w:val="202124"/>
          <w:shd w:val="clear" w:color="auto" w:fill="FFFFFF"/>
        </w:rPr>
        <w:t>that can pierce</w:t>
      </w:r>
      <w:r w:rsidR="00BF16DD" w:rsidRPr="0DC2FE61">
        <w:rPr>
          <w:rFonts w:eastAsia="Times New Roman"/>
          <w:color w:val="202124"/>
          <w:shd w:val="clear" w:color="auto" w:fill="FFFFFF"/>
        </w:rPr>
        <w:t xml:space="preserve"> cavities and other suspected moisture spots within walls, ceilings, and floors. </w:t>
      </w:r>
      <w:r w:rsidR="003B0F4E">
        <w:rPr>
          <w:rFonts w:eastAsia="Times New Roman"/>
          <w:color w:val="202124"/>
          <w:shd w:val="clear" w:color="auto" w:fill="FFFFFF"/>
        </w:rPr>
        <w:t>When used with the thermal imager</w:t>
      </w:r>
      <w:r w:rsidR="00816191">
        <w:rPr>
          <w:rFonts w:eastAsia="Times New Roman"/>
          <w:color w:val="202124"/>
          <w:shd w:val="clear" w:color="auto" w:fill="FFFFFF"/>
        </w:rPr>
        <w:t xml:space="preserve">, </w:t>
      </w:r>
      <w:r w:rsidR="00C34529">
        <w:rPr>
          <w:rFonts w:eastAsia="Times New Roman"/>
          <w:color w:val="202124"/>
          <w:shd w:val="clear" w:color="auto" w:fill="FFFFFF"/>
        </w:rPr>
        <w:t>operators</w:t>
      </w:r>
      <w:r w:rsidR="00816191">
        <w:rPr>
          <w:rFonts w:eastAsia="Times New Roman"/>
          <w:color w:val="202124"/>
          <w:shd w:val="clear" w:color="auto" w:fill="FFFFFF"/>
        </w:rPr>
        <w:t xml:space="preserve"> can scan an entire interior wall to </w:t>
      </w:r>
      <w:r w:rsidR="003B0F4E">
        <w:rPr>
          <w:rFonts w:eastAsia="Times New Roman"/>
          <w:color w:val="202124"/>
          <w:shd w:val="clear" w:color="auto" w:fill="FFFFFF"/>
        </w:rPr>
        <w:t xml:space="preserve">narrow down the moisture location, use the integrated sensor to </w:t>
      </w:r>
      <w:r w:rsidR="00816191">
        <w:rPr>
          <w:rFonts w:eastAsia="Times New Roman"/>
          <w:color w:val="202124"/>
          <w:shd w:val="clear" w:color="auto" w:fill="FFFFFF"/>
        </w:rPr>
        <w:t>pinpoint the source of water intrusion,</w:t>
      </w:r>
      <w:r w:rsidR="003B0F4E">
        <w:rPr>
          <w:rFonts w:eastAsia="Times New Roman"/>
          <w:color w:val="202124"/>
          <w:shd w:val="clear" w:color="auto" w:fill="FFFFFF"/>
        </w:rPr>
        <w:t xml:space="preserve"> and then measure the exact</w:t>
      </w:r>
      <w:r w:rsidR="00816191">
        <w:rPr>
          <w:rFonts w:eastAsia="Times New Roman"/>
          <w:color w:val="202124"/>
          <w:shd w:val="clear" w:color="auto" w:fill="FFFFFF"/>
        </w:rPr>
        <w:t xml:space="preserve"> </w:t>
      </w:r>
      <w:r w:rsidR="003B0F4E">
        <w:rPr>
          <w:rFonts w:eastAsia="Times New Roman"/>
          <w:color w:val="202124"/>
          <w:shd w:val="clear" w:color="auto" w:fill="FFFFFF"/>
        </w:rPr>
        <w:t xml:space="preserve">amount of moisture </w:t>
      </w:r>
      <w:r w:rsidR="00816191">
        <w:rPr>
          <w:rFonts w:eastAsia="Times New Roman"/>
          <w:color w:val="202124"/>
          <w:shd w:val="clear" w:color="auto" w:fill="FFFFFF"/>
        </w:rPr>
        <w:t xml:space="preserve">without </w:t>
      </w:r>
      <w:r w:rsidR="00C34529">
        <w:rPr>
          <w:rFonts w:eastAsia="Times New Roman"/>
          <w:color w:val="202124"/>
          <w:shd w:val="clear" w:color="auto" w:fill="FFFFFF"/>
        </w:rPr>
        <w:t xml:space="preserve">requiring </w:t>
      </w:r>
      <w:r w:rsidR="00405877">
        <w:rPr>
          <w:rFonts w:eastAsia="Times New Roman"/>
          <w:color w:val="202124"/>
          <w:shd w:val="clear" w:color="auto" w:fill="FFFFFF"/>
        </w:rPr>
        <w:t xml:space="preserve">unnecessary </w:t>
      </w:r>
      <w:r w:rsidR="00816191">
        <w:rPr>
          <w:rFonts w:eastAsia="Times New Roman"/>
          <w:color w:val="202124"/>
          <w:shd w:val="clear" w:color="auto" w:fill="FFFFFF"/>
        </w:rPr>
        <w:t xml:space="preserve">demolition. </w:t>
      </w:r>
      <w:r w:rsidR="00810565" w:rsidRPr="0DC2FE61">
        <w:rPr>
          <w:rFonts w:eastAsia="Times New Roman"/>
          <w:color w:val="202124"/>
          <w:shd w:val="clear" w:color="auto" w:fill="FFFFFF"/>
        </w:rPr>
        <w:t>Functionality</w:t>
      </w:r>
      <w:r w:rsidR="00BF16DD" w:rsidRPr="0DC2FE61">
        <w:rPr>
          <w:rFonts w:eastAsia="Times New Roman"/>
          <w:color w:val="202124"/>
          <w:shd w:val="clear" w:color="auto" w:fill="FFFFFF"/>
        </w:rPr>
        <w:t xml:space="preserve"> can be further expanded throug</w:t>
      </w:r>
      <w:r w:rsidR="0084470B" w:rsidRPr="0DC2FE61">
        <w:rPr>
          <w:rFonts w:eastAsia="Times New Roman"/>
          <w:color w:val="202124"/>
          <w:shd w:val="clear" w:color="auto" w:fill="FFFFFF"/>
        </w:rPr>
        <w:t>h</w:t>
      </w:r>
      <w:r w:rsidR="00BF16DD" w:rsidRPr="0DC2FE61">
        <w:rPr>
          <w:rFonts w:eastAsia="Times New Roman"/>
          <w:color w:val="202124"/>
          <w:shd w:val="clear" w:color="auto" w:fill="FFFFFF"/>
        </w:rPr>
        <w:t xml:space="preserve"> </w:t>
      </w:r>
      <w:r w:rsidR="00AB271D" w:rsidRPr="0DC2FE61">
        <w:rPr>
          <w:rFonts w:eastAsia="Times New Roman"/>
          <w:color w:val="202124"/>
        </w:rPr>
        <w:t xml:space="preserve">six </w:t>
      </w:r>
      <w:r w:rsidR="00BF16DD" w:rsidRPr="0DC2FE61">
        <w:rPr>
          <w:rFonts w:eastAsia="Times New Roman"/>
          <w:color w:val="202124"/>
          <w:shd w:val="clear" w:color="auto" w:fill="FFFFFF"/>
        </w:rPr>
        <w:t>compatible accessory probes and sensors</w:t>
      </w:r>
      <w:r w:rsidR="0084470B" w:rsidRPr="0DC2FE61">
        <w:rPr>
          <w:rFonts w:eastAsia="Times New Roman"/>
          <w:color w:val="202124"/>
          <w:shd w:val="clear" w:color="auto" w:fill="FFFFFF"/>
        </w:rPr>
        <w:t xml:space="preserve"> available for the MR265</w:t>
      </w:r>
      <w:r w:rsidR="00816191">
        <w:rPr>
          <w:rFonts w:eastAsia="Times New Roman"/>
          <w:color w:val="202124"/>
          <w:shd w:val="clear" w:color="auto" w:fill="FFFFFF"/>
        </w:rPr>
        <w:t xml:space="preserve">, such as </w:t>
      </w:r>
      <w:r w:rsidR="004D3B4D">
        <w:rPr>
          <w:rFonts w:eastAsia="Times New Roman"/>
          <w:color w:val="202124"/>
          <w:shd w:val="clear" w:color="auto" w:fill="FFFFFF"/>
        </w:rPr>
        <w:t xml:space="preserve">the </w:t>
      </w:r>
      <w:hyperlink r:id="rId10" w:history="1">
        <w:r w:rsidR="004D3B4D" w:rsidRPr="004D3B4D">
          <w:rPr>
            <w:rStyle w:val="Hyperlink"/>
            <w:rFonts w:eastAsia="Times New Roman"/>
            <w:shd w:val="clear" w:color="auto" w:fill="FFFFFF"/>
          </w:rPr>
          <w:t>FLIR MR08</w:t>
        </w:r>
      </w:hyperlink>
      <w:r w:rsidR="004D3B4D">
        <w:rPr>
          <w:rFonts w:eastAsia="Times New Roman"/>
          <w:color w:val="202124"/>
          <w:shd w:val="clear" w:color="auto" w:fill="FFFFFF"/>
        </w:rPr>
        <w:t xml:space="preserve"> hammer and wall cavity probe combo and the </w:t>
      </w:r>
      <w:hyperlink r:id="rId11" w:history="1">
        <w:r w:rsidR="004D3B4D" w:rsidRPr="004D3B4D">
          <w:rPr>
            <w:rStyle w:val="Hyperlink"/>
            <w:rFonts w:eastAsia="Times New Roman"/>
            <w:shd w:val="clear" w:color="auto" w:fill="FFFFFF"/>
          </w:rPr>
          <w:t>FLIR MR05</w:t>
        </w:r>
      </w:hyperlink>
      <w:r w:rsidR="004D3B4D">
        <w:rPr>
          <w:rFonts w:eastAsia="Times New Roman"/>
          <w:color w:val="202124"/>
          <w:shd w:val="clear" w:color="auto" w:fill="FFFFFF"/>
        </w:rPr>
        <w:t xml:space="preserve"> impact pin moisture probe. </w:t>
      </w:r>
    </w:p>
    <w:p w14:paraId="4F9D1892" w14:textId="77777777" w:rsidR="00BF16DD" w:rsidRDefault="00BF16DD" w:rsidP="00922EF2">
      <w:pPr>
        <w:rPr>
          <w:rFonts w:eastAsia="Times New Roman" w:cstheme="minorHAnsi"/>
          <w:color w:val="202124"/>
          <w:shd w:val="clear" w:color="auto" w:fill="FFFFFF"/>
        </w:rPr>
      </w:pPr>
    </w:p>
    <w:p w14:paraId="1DDC3684" w14:textId="260842F4" w:rsidR="00D60A4B" w:rsidRPr="00D60A4B" w:rsidRDefault="00676CD6" w:rsidP="0DC2FE61">
      <w:pPr>
        <w:rPr>
          <w:rFonts w:eastAsia="Times New Roman"/>
          <w:b/>
          <w:bCs/>
          <w:color w:val="202124"/>
          <w:shd w:val="clear" w:color="auto" w:fill="FFFFFF"/>
        </w:rPr>
      </w:pPr>
      <w:r>
        <w:rPr>
          <w:rFonts w:eastAsia="Times New Roman"/>
          <w:b/>
          <w:bCs/>
          <w:color w:val="202124"/>
          <w:shd w:val="clear" w:color="auto" w:fill="FFFFFF"/>
        </w:rPr>
        <w:t>Gain Insight and Peace of Mind</w:t>
      </w:r>
      <w:r w:rsidR="00D60A4B" w:rsidRPr="0DC2FE61">
        <w:rPr>
          <w:rFonts w:eastAsia="Times New Roman"/>
          <w:b/>
          <w:bCs/>
          <w:color w:val="202124"/>
          <w:shd w:val="clear" w:color="auto" w:fill="FFFFFF"/>
        </w:rPr>
        <w:t xml:space="preserve"> with FLIR Thermal Studio</w:t>
      </w:r>
      <w:r w:rsidR="002F09A5" w:rsidRPr="0DC2FE61">
        <w:rPr>
          <w:rFonts w:eastAsia="Times New Roman"/>
          <w:b/>
          <w:bCs/>
          <w:color w:val="202124"/>
          <w:shd w:val="clear" w:color="auto" w:fill="FFFFFF"/>
        </w:rPr>
        <w:t xml:space="preserve"> Suite</w:t>
      </w:r>
    </w:p>
    <w:p w14:paraId="7144193C" w14:textId="2EACF66B" w:rsidR="00D24B5E" w:rsidRDefault="00D24B5E" w:rsidP="00D24B5E">
      <w:pPr>
        <w:rPr>
          <w:rFonts w:eastAsia="Times New Roman" w:cstheme="minorHAnsi"/>
          <w:color w:val="202124"/>
          <w:shd w:val="clear" w:color="auto" w:fill="FFFFFF"/>
        </w:rPr>
      </w:pPr>
      <w:r>
        <w:rPr>
          <w:rFonts w:eastAsia="Times New Roman" w:cstheme="minorHAnsi"/>
          <w:color w:val="202124"/>
          <w:shd w:val="clear" w:color="auto" w:fill="FFFFFF"/>
        </w:rPr>
        <w:t>Streamlined r</w:t>
      </w:r>
      <w:r w:rsidRPr="00D24B5E">
        <w:rPr>
          <w:rFonts w:eastAsia="Times New Roman" w:cstheme="minorHAnsi"/>
          <w:color w:val="202124"/>
          <w:shd w:val="clear" w:color="auto" w:fill="FFFFFF"/>
        </w:rPr>
        <w:t xml:space="preserve">eporting capabilities </w:t>
      </w:r>
      <w:r w:rsidR="004D3B4D">
        <w:rPr>
          <w:rFonts w:eastAsia="Times New Roman" w:cstheme="minorHAnsi"/>
          <w:color w:val="202124"/>
          <w:shd w:val="clear" w:color="auto" w:fill="FFFFFF"/>
        </w:rPr>
        <w:t xml:space="preserve">available through </w:t>
      </w:r>
      <w:hyperlink r:id="rId12" w:history="1">
        <w:r w:rsidR="004D3B4D" w:rsidRPr="004D3B4D">
          <w:rPr>
            <w:rStyle w:val="Hyperlink"/>
            <w:rFonts w:eastAsia="Times New Roman" w:cstheme="minorHAnsi"/>
            <w:shd w:val="clear" w:color="auto" w:fill="FFFFFF"/>
          </w:rPr>
          <w:t>FLIR Thermal Studio Suite</w:t>
        </w:r>
      </w:hyperlink>
      <w:r w:rsidR="004D3B4D">
        <w:rPr>
          <w:rFonts w:eastAsia="Times New Roman" w:cstheme="minorHAnsi"/>
          <w:color w:val="202124"/>
          <w:shd w:val="clear" w:color="auto" w:fill="FFFFFF"/>
        </w:rPr>
        <w:t xml:space="preserve"> </w:t>
      </w:r>
      <w:r w:rsidR="00CE4A90">
        <w:rPr>
          <w:rFonts w:eastAsia="Times New Roman" w:cstheme="minorHAnsi"/>
          <w:color w:val="202124"/>
          <w:shd w:val="clear" w:color="auto" w:fill="FFFFFF"/>
        </w:rPr>
        <w:t xml:space="preserve">can </w:t>
      </w:r>
      <w:r w:rsidR="00BF16DD">
        <w:rPr>
          <w:rFonts w:eastAsia="Times New Roman" w:cstheme="minorHAnsi"/>
          <w:color w:val="202124"/>
          <w:shd w:val="clear" w:color="auto" w:fill="FFFFFF"/>
        </w:rPr>
        <w:t xml:space="preserve">also </w:t>
      </w:r>
      <w:r w:rsidR="00D60A4B">
        <w:rPr>
          <w:rFonts w:eastAsia="Times New Roman" w:cstheme="minorHAnsi"/>
          <w:color w:val="202124"/>
          <w:shd w:val="clear" w:color="auto" w:fill="FFFFFF"/>
        </w:rPr>
        <w:t>decrease diagnostic and reporting time</w:t>
      </w:r>
      <w:r w:rsidR="00AF6D1F">
        <w:rPr>
          <w:rFonts w:eastAsia="Times New Roman" w:cstheme="minorHAnsi"/>
          <w:color w:val="202124"/>
          <w:shd w:val="clear" w:color="auto" w:fill="FFFFFF"/>
        </w:rPr>
        <w:t>.</w:t>
      </w:r>
      <w:r w:rsidR="000801BB">
        <w:rPr>
          <w:rFonts w:eastAsia="Times New Roman" w:cstheme="minorHAnsi"/>
          <w:color w:val="202124"/>
          <w:shd w:val="clear" w:color="auto" w:fill="FFFFFF"/>
        </w:rPr>
        <w:t xml:space="preserve"> Users can directly upload </w:t>
      </w:r>
      <w:r w:rsidR="007F2C87">
        <w:rPr>
          <w:rFonts w:eastAsia="Times New Roman" w:cstheme="minorHAnsi"/>
          <w:color w:val="202124"/>
          <w:shd w:val="clear" w:color="auto" w:fill="FFFFFF"/>
        </w:rPr>
        <w:t xml:space="preserve">thermal JPEGs </w:t>
      </w:r>
      <w:r w:rsidR="003B0F4E">
        <w:rPr>
          <w:rFonts w:eastAsia="Times New Roman" w:cstheme="minorHAnsi"/>
          <w:color w:val="202124"/>
          <w:shd w:val="clear" w:color="auto" w:fill="FFFFFF"/>
        </w:rPr>
        <w:t>with</w:t>
      </w:r>
      <w:r w:rsidR="007F2C87">
        <w:rPr>
          <w:rFonts w:eastAsia="Times New Roman" w:cstheme="minorHAnsi"/>
          <w:color w:val="202124"/>
          <w:shd w:val="clear" w:color="auto" w:fill="FFFFFF"/>
        </w:rPr>
        <w:t xml:space="preserve"> the included USB cable</w:t>
      </w:r>
      <w:r w:rsidR="00676CD6" w:rsidRPr="00676CD6">
        <w:rPr>
          <w:rFonts w:eastAsia="Times New Roman" w:cstheme="minorHAnsi"/>
          <w:color w:val="202124"/>
          <w:shd w:val="clear" w:color="auto" w:fill="FFFFFF"/>
        </w:rPr>
        <w:t xml:space="preserve"> </w:t>
      </w:r>
      <w:r w:rsidR="00676CD6">
        <w:rPr>
          <w:rFonts w:eastAsia="Times New Roman" w:cstheme="minorHAnsi"/>
          <w:color w:val="202124"/>
          <w:shd w:val="clear" w:color="auto" w:fill="FFFFFF"/>
        </w:rPr>
        <w:t>to</w:t>
      </w:r>
      <w:r w:rsidR="003B0F4E">
        <w:rPr>
          <w:rFonts w:eastAsia="Times New Roman" w:cstheme="minorHAnsi"/>
          <w:color w:val="202124"/>
          <w:shd w:val="clear" w:color="auto" w:fill="FFFFFF"/>
        </w:rPr>
        <w:t xml:space="preserve"> either</w:t>
      </w:r>
      <w:r w:rsidR="00676CD6">
        <w:rPr>
          <w:rFonts w:eastAsia="Times New Roman" w:cstheme="minorHAnsi"/>
          <w:color w:val="202124"/>
          <w:shd w:val="clear" w:color="auto" w:fill="FFFFFF"/>
        </w:rPr>
        <w:t xml:space="preserve"> </w:t>
      </w:r>
      <w:r w:rsidR="00676CD6" w:rsidRPr="002341AF">
        <w:rPr>
          <w:rFonts w:eastAsia="Times New Roman" w:cstheme="minorHAnsi"/>
          <w:shd w:val="clear" w:color="auto" w:fill="FFFFFF"/>
        </w:rPr>
        <w:t>FLIR Thermal Studio</w:t>
      </w:r>
      <w:r w:rsidR="007F2C87">
        <w:rPr>
          <w:rFonts w:eastAsia="Times New Roman" w:cstheme="minorHAnsi"/>
          <w:color w:val="202124"/>
          <w:shd w:val="clear" w:color="auto" w:fill="FFFFFF"/>
        </w:rPr>
        <w:t xml:space="preserve"> or to </w:t>
      </w:r>
      <w:r w:rsidR="00816191">
        <w:rPr>
          <w:rFonts w:eastAsia="Times New Roman" w:cstheme="minorHAnsi"/>
          <w:color w:val="202124"/>
          <w:shd w:val="clear" w:color="auto" w:fill="FFFFFF"/>
        </w:rPr>
        <w:t xml:space="preserve">a compatible reporting solution. </w:t>
      </w:r>
      <w:r w:rsidR="001B25A1">
        <w:rPr>
          <w:rFonts w:eastAsia="Times New Roman" w:cstheme="minorHAnsi"/>
          <w:color w:val="202124"/>
          <w:shd w:val="clear" w:color="auto" w:fill="FFFFFF"/>
        </w:rPr>
        <w:t>They</w:t>
      </w:r>
      <w:r w:rsidR="00816191">
        <w:rPr>
          <w:rFonts w:eastAsia="Times New Roman" w:cstheme="minorHAnsi"/>
          <w:color w:val="202124"/>
          <w:shd w:val="clear" w:color="auto" w:fill="FFFFFF"/>
        </w:rPr>
        <w:t xml:space="preserve"> can </w:t>
      </w:r>
      <w:r w:rsidR="00676CD6">
        <w:rPr>
          <w:rFonts w:eastAsia="Times New Roman" w:cstheme="minorHAnsi"/>
          <w:color w:val="202124"/>
          <w:shd w:val="clear" w:color="auto" w:fill="FFFFFF"/>
        </w:rPr>
        <w:t xml:space="preserve">also </w:t>
      </w:r>
      <w:r w:rsidR="00816191">
        <w:rPr>
          <w:rFonts w:eastAsia="Times New Roman" w:cstheme="minorHAnsi"/>
          <w:color w:val="202124"/>
          <w:shd w:val="clear" w:color="auto" w:fill="FFFFFF"/>
        </w:rPr>
        <w:t>produce</w:t>
      </w:r>
      <w:r w:rsidR="000801BB">
        <w:rPr>
          <w:rFonts w:eastAsia="Times New Roman" w:cstheme="minorHAnsi"/>
          <w:color w:val="202124"/>
          <w:shd w:val="clear" w:color="auto" w:fill="FFFFFF"/>
        </w:rPr>
        <w:t xml:space="preserve"> </w:t>
      </w:r>
      <w:r w:rsidR="00D60A4B">
        <w:rPr>
          <w:rFonts w:eastAsia="Times New Roman" w:cstheme="minorHAnsi"/>
          <w:color w:val="202124"/>
          <w:shd w:val="clear" w:color="auto" w:fill="FFFFFF"/>
        </w:rPr>
        <w:t xml:space="preserve">thermal, </w:t>
      </w:r>
      <w:r w:rsidR="00C35978">
        <w:rPr>
          <w:rFonts w:eastAsia="Times New Roman" w:cstheme="minorHAnsi"/>
          <w:color w:val="202124"/>
          <w:shd w:val="clear" w:color="auto" w:fill="FFFFFF"/>
        </w:rPr>
        <w:t>MSX,</w:t>
      </w:r>
      <w:r w:rsidR="000801BB">
        <w:rPr>
          <w:rFonts w:eastAsia="Times New Roman" w:cstheme="minorHAnsi"/>
          <w:color w:val="202124"/>
          <w:shd w:val="clear" w:color="auto" w:fill="FFFFFF"/>
        </w:rPr>
        <w:t xml:space="preserve"> </w:t>
      </w:r>
      <w:r w:rsidR="00D60A4B">
        <w:rPr>
          <w:rFonts w:eastAsia="Times New Roman" w:cstheme="minorHAnsi"/>
          <w:color w:val="202124"/>
          <w:shd w:val="clear" w:color="auto" w:fill="FFFFFF"/>
        </w:rPr>
        <w:t>v</w:t>
      </w:r>
      <w:r w:rsidR="000801BB">
        <w:rPr>
          <w:rFonts w:eastAsia="Times New Roman" w:cstheme="minorHAnsi"/>
          <w:color w:val="202124"/>
          <w:shd w:val="clear" w:color="auto" w:fill="FFFFFF"/>
        </w:rPr>
        <w:t>isual image reports</w:t>
      </w:r>
      <w:r w:rsidR="002F09A5">
        <w:rPr>
          <w:rFonts w:eastAsia="Times New Roman" w:cstheme="minorHAnsi"/>
          <w:color w:val="202124"/>
          <w:shd w:val="clear" w:color="auto" w:fill="FFFFFF"/>
        </w:rPr>
        <w:t xml:space="preserve">, or </w:t>
      </w:r>
      <w:r w:rsidR="001B25A1">
        <w:rPr>
          <w:rFonts w:eastAsia="Times New Roman" w:cstheme="minorHAnsi"/>
          <w:color w:val="202124"/>
          <w:shd w:val="clear" w:color="auto" w:fill="FFFFFF"/>
        </w:rPr>
        <w:t xml:space="preserve">before-and-after reports containing </w:t>
      </w:r>
      <w:r w:rsidR="002F09A5">
        <w:rPr>
          <w:rFonts w:eastAsia="Times New Roman" w:cstheme="minorHAnsi"/>
          <w:color w:val="202124"/>
          <w:shd w:val="clear" w:color="auto" w:fill="FFFFFF"/>
        </w:rPr>
        <w:t>all three</w:t>
      </w:r>
      <w:r w:rsidR="004D3B4D">
        <w:rPr>
          <w:rFonts w:eastAsia="Times New Roman" w:cstheme="minorHAnsi"/>
          <w:color w:val="202124"/>
          <w:shd w:val="clear" w:color="auto" w:fill="FFFFFF"/>
        </w:rPr>
        <w:t xml:space="preserve"> </w:t>
      </w:r>
      <w:r w:rsidR="001B25A1">
        <w:rPr>
          <w:rFonts w:eastAsia="Times New Roman" w:cstheme="minorHAnsi"/>
          <w:color w:val="202124"/>
          <w:shd w:val="clear" w:color="auto" w:fill="FFFFFF"/>
        </w:rPr>
        <w:t xml:space="preserve">types of images </w:t>
      </w:r>
      <w:r w:rsidR="004D3B4D">
        <w:rPr>
          <w:rFonts w:eastAsia="Times New Roman" w:cstheme="minorHAnsi"/>
          <w:color w:val="202124"/>
          <w:shd w:val="clear" w:color="auto" w:fill="FFFFFF"/>
        </w:rPr>
        <w:t>through the FLIR software</w:t>
      </w:r>
      <w:r w:rsidR="00676CD6">
        <w:rPr>
          <w:rFonts w:eastAsia="Times New Roman" w:cstheme="minorHAnsi"/>
          <w:color w:val="202124"/>
          <w:shd w:val="clear" w:color="auto" w:fill="FFFFFF"/>
        </w:rPr>
        <w:t>.</w:t>
      </w:r>
      <w:r w:rsidR="00EC1918">
        <w:rPr>
          <w:rFonts w:eastAsia="Times New Roman" w:cstheme="minorHAnsi"/>
          <w:color w:val="202124"/>
          <w:shd w:val="clear" w:color="auto" w:fill="FFFFFF"/>
        </w:rPr>
        <w:t xml:space="preserve"> </w:t>
      </w:r>
      <w:r w:rsidR="00676CD6">
        <w:rPr>
          <w:rFonts w:eastAsia="Times New Roman" w:cstheme="minorHAnsi"/>
          <w:color w:val="202124"/>
          <w:shd w:val="clear" w:color="auto" w:fill="FFFFFF"/>
        </w:rPr>
        <w:t xml:space="preserve">This </w:t>
      </w:r>
      <w:r w:rsidR="00D60A4B">
        <w:rPr>
          <w:rFonts w:eastAsia="Times New Roman" w:cstheme="minorHAnsi"/>
          <w:color w:val="202124"/>
          <w:shd w:val="clear" w:color="auto" w:fill="FFFFFF"/>
        </w:rPr>
        <w:t xml:space="preserve">can </w:t>
      </w:r>
      <w:r w:rsidR="00EC1918">
        <w:rPr>
          <w:rFonts w:eastAsia="Times New Roman" w:cstheme="minorHAnsi"/>
          <w:color w:val="202124"/>
          <w:shd w:val="clear" w:color="auto" w:fill="FFFFFF"/>
        </w:rPr>
        <w:t>help</w:t>
      </w:r>
      <w:r w:rsidR="00487A13">
        <w:rPr>
          <w:rFonts w:eastAsia="Times New Roman" w:cstheme="minorHAnsi"/>
          <w:color w:val="202124"/>
          <w:shd w:val="clear" w:color="auto" w:fill="FFFFFF"/>
        </w:rPr>
        <w:t xml:space="preserve"> </w:t>
      </w:r>
      <w:r w:rsidR="00D60A4B">
        <w:rPr>
          <w:rFonts w:eastAsia="Times New Roman" w:cstheme="minorHAnsi"/>
          <w:color w:val="202124"/>
          <w:shd w:val="clear" w:color="auto" w:fill="FFFFFF"/>
        </w:rPr>
        <w:t>users</w:t>
      </w:r>
      <w:r w:rsidR="00EC1918">
        <w:rPr>
          <w:rFonts w:eastAsia="Times New Roman" w:cstheme="minorHAnsi"/>
          <w:color w:val="202124"/>
          <w:shd w:val="clear" w:color="auto" w:fill="FFFFFF"/>
        </w:rPr>
        <w:t xml:space="preserve"> </w:t>
      </w:r>
      <w:r w:rsidR="00D60A4B">
        <w:rPr>
          <w:rFonts w:eastAsia="Times New Roman" w:cstheme="minorHAnsi"/>
          <w:color w:val="202124"/>
          <w:shd w:val="clear" w:color="auto" w:fill="FFFFFF"/>
        </w:rPr>
        <w:t xml:space="preserve">more </w:t>
      </w:r>
      <w:r w:rsidR="00EC1918">
        <w:rPr>
          <w:rFonts w:eastAsia="Times New Roman" w:cstheme="minorHAnsi"/>
          <w:color w:val="202124"/>
          <w:shd w:val="clear" w:color="auto" w:fill="FFFFFF"/>
        </w:rPr>
        <w:t xml:space="preserve">easily communicate </w:t>
      </w:r>
      <w:r w:rsidR="00AF0CBD">
        <w:rPr>
          <w:rFonts w:eastAsia="Times New Roman" w:cstheme="minorHAnsi"/>
          <w:color w:val="202124"/>
          <w:shd w:val="clear" w:color="auto" w:fill="FFFFFF"/>
        </w:rPr>
        <w:t>pre</w:t>
      </w:r>
      <w:r w:rsidR="00D60A4B">
        <w:rPr>
          <w:rFonts w:eastAsia="Times New Roman" w:cstheme="minorHAnsi"/>
          <w:color w:val="202124"/>
          <w:shd w:val="clear" w:color="auto" w:fill="FFFFFF"/>
        </w:rPr>
        <w:t xml:space="preserve">- </w:t>
      </w:r>
      <w:r w:rsidR="00AF0CBD">
        <w:rPr>
          <w:rFonts w:eastAsia="Times New Roman" w:cstheme="minorHAnsi"/>
          <w:color w:val="202124"/>
          <w:shd w:val="clear" w:color="auto" w:fill="FFFFFF"/>
        </w:rPr>
        <w:t>and post</w:t>
      </w:r>
      <w:r w:rsidR="00D60A4B">
        <w:rPr>
          <w:rFonts w:eastAsia="Times New Roman" w:cstheme="minorHAnsi"/>
          <w:color w:val="202124"/>
          <w:shd w:val="clear" w:color="auto" w:fill="FFFFFF"/>
        </w:rPr>
        <w:t>-</w:t>
      </w:r>
      <w:r w:rsidR="00AF0CBD">
        <w:rPr>
          <w:rFonts w:eastAsia="Times New Roman" w:cstheme="minorHAnsi"/>
          <w:color w:val="202124"/>
          <w:shd w:val="clear" w:color="auto" w:fill="FFFFFF"/>
        </w:rPr>
        <w:t>repair</w:t>
      </w:r>
      <w:r w:rsidR="00C35978">
        <w:rPr>
          <w:rFonts w:eastAsia="Times New Roman" w:cstheme="minorHAnsi"/>
          <w:color w:val="202124"/>
          <w:shd w:val="clear" w:color="auto" w:fill="FFFFFF"/>
        </w:rPr>
        <w:t xml:space="preserve"> activity</w:t>
      </w:r>
      <w:r w:rsidR="00EC1918">
        <w:rPr>
          <w:rFonts w:eastAsia="Times New Roman" w:cstheme="minorHAnsi"/>
          <w:color w:val="202124"/>
          <w:shd w:val="clear" w:color="auto" w:fill="FFFFFF"/>
        </w:rPr>
        <w:t xml:space="preserve">, </w:t>
      </w:r>
      <w:r w:rsidR="00AF0CBD">
        <w:rPr>
          <w:rFonts w:eastAsia="Times New Roman" w:cstheme="minorHAnsi"/>
          <w:color w:val="202124"/>
          <w:shd w:val="clear" w:color="auto" w:fill="FFFFFF"/>
        </w:rPr>
        <w:t xml:space="preserve">ultimately </w:t>
      </w:r>
      <w:r w:rsidR="005576E8">
        <w:rPr>
          <w:rFonts w:eastAsia="Times New Roman" w:cstheme="minorHAnsi"/>
          <w:color w:val="202124"/>
          <w:shd w:val="clear" w:color="auto" w:fill="FFFFFF"/>
        </w:rPr>
        <w:t>providing</w:t>
      </w:r>
      <w:r w:rsidR="00AF0CBD">
        <w:rPr>
          <w:rFonts w:eastAsia="Times New Roman" w:cstheme="minorHAnsi"/>
          <w:color w:val="202124"/>
          <w:shd w:val="clear" w:color="auto" w:fill="FFFFFF"/>
        </w:rPr>
        <w:t xml:space="preserve"> peace of mind that </w:t>
      </w:r>
      <w:r w:rsidR="00D60A4B">
        <w:rPr>
          <w:rFonts w:eastAsia="Times New Roman" w:cstheme="minorHAnsi"/>
          <w:color w:val="202124"/>
          <w:shd w:val="clear" w:color="auto" w:fill="FFFFFF"/>
        </w:rPr>
        <w:t xml:space="preserve">issues relating to </w:t>
      </w:r>
      <w:r w:rsidR="00AF0CBD">
        <w:rPr>
          <w:rFonts w:eastAsia="Times New Roman" w:cstheme="minorHAnsi"/>
          <w:color w:val="202124"/>
          <w:shd w:val="clear" w:color="auto" w:fill="FFFFFF"/>
        </w:rPr>
        <w:t>rot</w:t>
      </w:r>
      <w:r w:rsidR="00C35978">
        <w:rPr>
          <w:rFonts w:eastAsia="Times New Roman" w:cstheme="minorHAnsi"/>
          <w:color w:val="202124"/>
          <w:shd w:val="clear" w:color="auto" w:fill="FFFFFF"/>
        </w:rPr>
        <w:t xml:space="preserve">, </w:t>
      </w:r>
      <w:r w:rsidR="00AF0CBD">
        <w:rPr>
          <w:rFonts w:eastAsia="Times New Roman" w:cstheme="minorHAnsi"/>
          <w:color w:val="202124"/>
          <w:shd w:val="clear" w:color="auto" w:fill="FFFFFF"/>
        </w:rPr>
        <w:t>mold</w:t>
      </w:r>
      <w:r w:rsidR="00D60A4B">
        <w:rPr>
          <w:rFonts w:eastAsia="Times New Roman" w:cstheme="minorHAnsi"/>
          <w:color w:val="202124"/>
          <w:shd w:val="clear" w:color="auto" w:fill="FFFFFF"/>
        </w:rPr>
        <w:t xml:space="preserve">, </w:t>
      </w:r>
      <w:r w:rsidR="00C35978">
        <w:rPr>
          <w:rFonts w:eastAsia="Times New Roman" w:cstheme="minorHAnsi"/>
          <w:color w:val="202124"/>
          <w:shd w:val="clear" w:color="auto" w:fill="FFFFFF"/>
        </w:rPr>
        <w:t>electric</w:t>
      </w:r>
      <w:r w:rsidR="00F8132A">
        <w:rPr>
          <w:rFonts w:eastAsia="Times New Roman" w:cstheme="minorHAnsi"/>
          <w:color w:val="202124"/>
          <w:shd w:val="clear" w:color="auto" w:fill="FFFFFF"/>
        </w:rPr>
        <w:t>al</w:t>
      </w:r>
      <w:r w:rsidR="00C35978">
        <w:rPr>
          <w:rFonts w:eastAsia="Times New Roman" w:cstheme="minorHAnsi"/>
          <w:color w:val="202124"/>
          <w:shd w:val="clear" w:color="auto" w:fill="FFFFFF"/>
        </w:rPr>
        <w:t xml:space="preserve">, </w:t>
      </w:r>
      <w:r w:rsidR="00D60A4B">
        <w:rPr>
          <w:rFonts w:eastAsia="Times New Roman" w:cstheme="minorHAnsi"/>
          <w:color w:val="202124"/>
          <w:shd w:val="clear" w:color="auto" w:fill="FFFFFF"/>
        </w:rPr>
        <w:t>or energy inefficiencies</w:t>
      </w:r>
      <w:r w:rsidR="00AF0CBD">
        <w:rPr>
          <w:rFonts w:eastAsia="Times New Roman" w:cstheme="minorHAnsi"/>
          <w:color w:val="202124"/>
          <w:shd w:val="clear" w:color="auto" w:fill="FFFFFF"/>
        </w:rPr>
        <w:t xml:space="preserve"> </w:t>
      </w:r>
      <w:r w:rsidR="00C35978">
        <w:rPr>
          <w:rFonts w:eastAsia="Times New Roman" w:cstheme="minorHAnsi"/>
          <w:color w:val="202124"/>
          <w:shd w:val="clear" w:color="auto" w:fill="FFFFFF"/>
        </w:rPr>
        <w:t>have</w:t>
      </w:r>
      <w:r w:rsidR="00D60A4B">
        <w:rPr>
          <w:rFonts w:eastAsia="Times New Roman" w:cstheme="minorHAnsi"/>
          <w:color w:val="202124"/>
          <w:shd w:val="clear" w:color="auto" w:fill="FFFFFF"/>
        </w:rPr>
        <w:t xml:space="preserve"> been identified and remedied. </w:t>
      </w:r>
    </w:p>
    <w:p w14:paraId="69E8E562" w14:textId="26B4D69E" w:rsidR="002C337D" w:rsidRDefault="002C337D" w:rsidP="00D24B5E">
      <w:pPr>
        <w:rPr>
          <w:rFonts w:eastAsia="Times New Roman" w:cstheme="minorHAnsi"/>
          <w:color w:val="202124"/>
          <w:shd w:val="clear" w:color="auto" w:fill="FFFFFF"/>
        </w:rPr>
      </w:pPr>
    </w:p>
    <w:p w14:paraId="0849A951" w14:textId="44982375" w:rsidR="002C337D" w:rsidRDefault="002C337D" w:rsidP="00D24B5E">
      <w:pPr>
        <w:rPr>
          <w:rFonts w:eastAsia="Times New Roman" w:cstheme="minorHAnsi"/>
          <w:b/>
          <w:bCs/>
          <w:color w:val="202124"/>
          <w:u w:val="single"/>
          <w:shd w:val="clear" w:color="auto" w:fill="FFFFFF"/>
        </w:rPr>
      </w:pPr>
      <w:r w:rsidRPr="00CE4A90">
        <w:rPr>
          <w:rFonts w:eastAsia="Times New Roman" w:cstheme="minorHAnsi"/>
          <w:b/>
          <w:bCs/>
          <w:color w:val="202124"/>
          <w:u w:val="single"/>
          <w:shd w:val="clear" w:color="auto" w:fill="FFFFFF"/>
        </w:rPr>
        <w:t>Expert Viewpoint:</w:t>
      </w:r>
    </w:p>
    <w:p w14:paraId="3A2EFB4C" w14:textId="77777777" w:rsidR="00CE4A90" w:rsidRPr="00CE4A90" w:rsidRDefault="00CE4A90" w:rsidP="00D24B5E">
      <w:pPr>
        <w:rPr>
          <w:rFonts w:eastAsia="Times New Roman" w:cstheme="minorHAnsi"/>
          <w:b/>
          <w:bCs/>
          <w:color w:val="202124"/>
          <w:u w:val="single"/>
          <w:shd w:val="clear" w:color="auto" w:fill="FFFFFF"/>
        </w:rPr>
      </w:pPr>
    </w:p>
    <w:p w14:paraId="23904CE7" w14:textId="0ECF5C79" w:rsidR="002C337D" w:rsidRDefault="00CE4A90" w:rsidP="002C337D">
      <w:pPr>
        <w:rPr>
          <w:i/>
          <w:iCs/>
        </w:rPr>
      </w:pPr>
      <w:r w:rsidRPr="00CE4A90">
        <w:rPr>
          <w:i/>
          <w:iCs/>
        </w:rPr>
        <w:t>“</w:t>
      </w:r>
      <w:r w:rsidR="002F09A5">
        <w:rPr>
          <w:i/>
          <w:iCs/>
        </w:rPr>
        <w:t>Using the</w:t>
      </w:r>
      <w:r w:rsidR="002C337D" w:rsidRPr="00CE4A90">
        <w:rPr>
          <w:i/>
          <w:iCs/>
        </w:rPr>
        <w:t xml:space="preserve"> MR265 is great because it can read moisture levels in a couple different ways </w:t>
      </w:r>
      <w:r w:rsidR="00C35978">
        <w:rPr>
          <w:i/>
          <w:iCs/>
        </w:rPr>
        <w:t>and</w:t>
      </w:r>
      <w:r w:rsidR="002C337D" w:rsidRPr="00CE4A90">
        <w:rPr>
          <w:i/>
          <w:iCs/>
        </w:rPr>
        <w:t xml:space="preserve"> using the onboard thermal camera </w:t>
      </w:r>
      <w:r w:rsidR="00C35978">
        <w:rPr>
          <w:i/>
          <w:iCs/>
        </w:rPr>
        <w:t xml:space="preserve">with the </w:t>
      </w:r>
      <w:r w:rsidR="002C337D" w:rsidRPr="00CE4A90">
        <w:rPr>
          <w:i/>
          <w:iCs/>
        </w:rPr>
        <w:t xml:space="preserve">laser, I can find temperature anomalies in circuit breaker boxes faster than ever. It’s not too big, so it </w:t>
      </w:r>
      <w:r w:rsidR="002F09A5">
        <w:rPr>
          <w:i/>
          <w:iCs/>
        </w:rPr>
        <w:t xml:space="preserve">is </w:t>
      </w:r>
      <w:r w:rsidR="002C337D" w:rsidRPr="00CE4A90">
        <w:rPr>
          <w:i/>
          <w:iCs/>
        </w:rPr>
        <w:t>easy to carry in my satchel. It’s a tool that has more than one function, so I don’t have to carry as many different tools with me. This is a great addition to my inspection tool</w:t>
      </w:r>
      <w:r w:rsidR="0084470B">
        <w:rPr>
          <w:i/>
          <w:iCs/>
        </w:rPr>
        <w:t>s.</w:t>
      </w:r>
      <w:r w:rsidR="00C35978">
        <w:rPr>
          <w:i/>
          <w:iCs/>
        </w:rPr>
        <w:t xml:space="preserve"> </w:t>
      </w:r>
      <w:r w:rsidR="00C35978" w:rsidRPr="00CE4A90">
        <w:rPr>
          <w:i/>
          <w:iCs/>
        </w:rPr>
        <w:t>I like this tool very much</w:t>
      </w:r>
      <w:r w:rsidR="002C337D" w:rsidRPr="00CE4A90">
        <w:rPr>
          <w:i/>
          <w:iCs/>
        </w:rPr>
        <w:t>.</w:t>
      </w:r>
      <w:r w:rsidRPr="00CE4A90">
        <w:rPr>
          <w:i/>
          <w:iCs/>
        </w:rPr>
        <w:t>”</w:t>
      </w:r>
    </w:p>
    <w:p w14:paraId="520CFD74" w14:textId="47BBC5A0" w:rsidR="0047142A" w:rsidRPr="00CE4A90" w:rsidRDefault="00CE4A90" w:rsidP="00922EF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-Terry Meyer, Home Inspector, </w:t>
      </w:r>
      <w:hyperlink r:id="rId13" w:history="1">
        <w:r w:rsidRPr="00C35978">
          <w:rPr>
            <w:rStyle w:val="Hyperlink"/>
            <w:b/>
            <w:bCs/>
            <w:i/>
            <w:iCs/>
          </w:rPr>
          <w:t>Metro Home Inspections</w:t>
        </w:r>
      </w:hyperlink>
    </w:p>
    <w:p w14:paraId="36EE8E3D" w14:textId="78D37E91" w:rsidR="0047142A" w:rsidRDefault="0047142A" w:rsidP="00922EF2">
      <w:pPr>
        <w:rPr>
          <w:rFonts w:eastAsia="Times New Roman" w:cstheme="minorHAnsi"/>
          <w:color w:val="202124"/>
          <w:shd w:val="clear" w:color="auto" w:fill="FFFFFF"/>
        </w:rPr>
      </w:pPr>
    </w:p>
    <w:p w14:paraId="64AB7AA8" w14:textId="09BBAB68" w:rsidR="0047142A" w:rsidRPr="00EF5374" w:rsidRDefault="0047142A" w:rsidP="0DC2FE61">
      <w:pPr>
        <w:rPr>
          <w:rFonts w:eastAsia="Times New Roman"/>
          <w:color w:val="202124"/>
          <w:shd w:val="clear" w:color="auto" w:fill="FFFFFF"/>
        </w:rPr>
      </w:pPr>
      <w:r w:rsidRPr="0DC2FE61">
        <w:rPr>
          <w:rFonts w:eastAsia="Times New Roman"/>
          <w:color w:val="202124"/>
          <w:shd w:val="clear" w:color="auto" w:fill="FFFFFF"/>
        </w:rPr>
        <w:t xml:space="preserve">The FLIR MR265 Moisture Meter and Thermal Imager with MSX is now available through Teledyne FLIR and authorized distributors. For more information, please visit </w:t>
      </w:r>
      <w:hyperlink r:id="rId14" w:history="1">
        <w:r w:rsidR="004048F8" w:rsidRPr="00872488">
          <w:rPr>
            <w:rStyle w:val="Hyperlink"/>
            <w:rFonts w:eastAsia="Times New Roman"/>
            <w:shd w:val="clear" w:color="auto" w:fill="FFFFFF"/>
          </w:rPr>
          <w:t>www.flir.com/MR265</w:t>
        </w:r>
      </w:hyperlink>
      <w:r w:rsidR="004048F8">
        <w:rPr>
          <w:rFonts w:eastAsia="Times New Roman"/>
          <w:color w:val="202124"/>
          <w:shd w:val="clear" w:color="auto" w:fill="FFFFFF"/>
        </w:rPr>
        <w:t>.</w:t>
      </w:r>
    </w:p>
    <w:p w14:paraId="51DDE474" w14:textId="48920DBC" w:rsidR="00EF5374" w:rsidRDefault="00EF5374" w:rsidP="00922EF2">
      <w:pPr>
        <w:rPr>
          <w:rFonts w:eastAsia="Times New Roman" w:cstheme="minorHAnsi"/>
          <w:b/>
          <w:bCs/>
          <w:color w:val="202124"/>
          <w:shd w:val="clear" w:color="auto" w:fill="FFFFFF"/>
        </w:rPr>
      </w:pPr>
    </w:p>
    <w:p w14:paraId="2625B133" w14:textId="77777777" w:rsidR="00EF5374" w:rsidRPr="00922EF2" w:rsidRDefault="00EF5374" w:rsidP="00922EF2">
      <w:pPr>
        <w:rPr>
          <w:rFonts w:eastAsia="Times New Roman" w:cstheme="minorHAnsi"/>
          <w:b/>
          <w:bCs/>
        </w:rPr>
      </w:pPr>
    </w:p>
    <w:p w14:paraId="500CA2B0" w14:textId="1B149E0C" w:rsidR="00772424" w:rsidRDefault="00772424"/>
    <w:sectPr w:rsidR="00772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11"/>
    <w:rsid w:val="00002BB1"/>
    <w:rsid w:val="00032141"/>
    <w:rsid w:val="000801BB"/>
    <w:rsid w:val="001B212D"/>
    <w:rsid w:val="001B25A1"/>
    <w:rsid w:val="001C51AB"/>
    <w:rsid w:val="001E13CC"/>
    <w:rsid w:val="0024751D"/>
    <w:rsid w:val="002C337D"/>
    <w:rsid w:val="002F09A5"/>
    <w:rsid w:val="003B0F4E"/>
    <w:rsid w:val="004048F8"/>
    <w:rsid w:val="00405877"/>
    <w:rsid w:val="0047142A"/>
    <w:rsid w:val="00487A13"/>
    <w:rsid w:val="004D3B4D"/>
    <w:rsid w:val="00515F2B"/>
    <w:rsid w:val="00526299"/>
    <w:rsid w:val="005576E8"/>
    <w:rsid w:val="005E3425"/>
    <w:rsid w:val="00676CD6"/>
    <w:rsid w:val="00711C5B"/>
    <w:rsid w:val="007243F6"/>
    <w:rsid w:val="007424C8"/>
    <w:rsid w:val="00766BAB"/>
    <w:rsid w:val="00772424"/>
    <w:rsid w:val="00785671"/>
    <w:rsid w:val="007F2C87"/>
    <w:rsid w:val="00810565"/>
    <w:rsid w:val="00816191"/>
    <w:rsid w:val="0084470B"/>
    <w:rsid w:val="008D06F7"/>
    <w:rsid w:val="00922EF2"/>
    <w:rsid w:val="009672D8"/>
    <w:rsid w:val="009C087C"/>
    <w:rsid w:val="009F0032"/>
    <w:rsid w:val="00AB271D"/>
    <w:rsid w:val="00AD7B1A"/>
    <w:rsid w:val="00AF0CBD"/>
    <w:rsid w:val="00AF66D1"/>
    <w:rsid w:val="00AF6D1F"/>
    <w:rsid w:val="00B46F3A"/>
    <w:rsid w:val="00B479BD"/>
    <w:rsid w:val="00BC5183"/>
    <w:rsid w:val="00BF16DD"/>
    <w:rsid w:val="00C228E7"/>
    <w:rsid w:val="00C34529"/>
    <w:rsid w:val="00C35978"/>
    <w:rsid w:val="00CE4A90"/>
    <w:rsid w:val="00D24B5E"/>
    <w:rsid w:val="00D3518E"/>
    <w:rsid w:val="00D60A4B"/>
    <w:rsid w:val="00D7190F"/>
    <w:rsid w:val="00D74AD8"/>
    <w:rsid w:val="00D84D32"/>
    <w:rsid w:val="00D92B79"/>
    <w:rsid w:val="00E25DF5"/>
    <w:rsid w:val="00E34FA1"/>
    <w:rsid w:val="00E83936"/>
    <w:rsid w:val="00EC1918"/>
    <w:rsid w:val="00EF5374"/>
    <w:rsid w:val="00F019D3"/>
    <w:rsid w:val="00F22111"/>
    <w:rsid w:val="00F8132A"/>
    <w:rsid w:val="00FA2F98"/>
    <w:rsid w:val="063FF701"/>
    <w:rsid w:val="0DC2FE61"/>
    <w:rsid w:val="1DF45B77"/>
    <w:rsid w:val="1E03C1CD"/>
    <w:rsid w:val="227984D9"/>
    <w:rsid w:val="30A0F4E8"/>
    <w:rsid w:val="37FAAB13"/>
    <w:rsid w:val="49B8C541"/>
    <w:rsid w:val="4F7ACE58"/>
    <w:rsid w:val="75AE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0F9E5"/>
  <w15:chartTrackingRefBased/>
  <w15:docId w15:val="{EF87A83A-9A1B-4D35-A13D-0425D40E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3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0A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A4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F16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6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6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6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6D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46F3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43F6"/>
  </w:style>
  <w:style w:type="paragraph" w:styleId="BalloonText">
    <w:name w:val="Balloon Text"/>
    <w:basedOn w:val="Normal"/>
    <w:link w:val="BalloonTextChar"/>
    <w:uiPriority w:val="99"/>
    <w:semiHidden/>
    <w:unhideWhenUsed/>
    <w:rsid w:val="007243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3F6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1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metrohomeinspectionspdx.com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flir.com/discover/professional-tools/what-is-msx/" TargetMode="External"/><Relationship Id="rId12" Type="http://schemas.openxmlformats.org/officeDocument/2006/relationships/hyperlink" Target="https://www.flir.com/products/mr05_impact-pin-moisture-prob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lir.com/products/mr05_impact-pin-moisture-probe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lir.com/products/mr08_hammer-and-wall-cavity-probe-combo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lir.com/discover/instruments/moisture-restoration/pin-vs-pinless-moisture-meters-which-do-you-need/" TargetMode="External"/><Relationship Id="rId14" Type="http://schemas.openxmlformats.org/officeDocument/2006/relationships/hyperlink" Target="http://www.flir.com/MR2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A284E37F049478F0B211254AC50E4" ma:contentTypeVersion="6" ma:contentTypeDescription="Create a new document." ma:contentTypeScope="" ma:versionID="32eddcda5a098996f082e8af9554107b">
  <xsd:schema xmlns:xsd="http://www.w3.org/2001/XMLSchema" xmlns:xs="http://www.w3.org/2001/XMLSchema" xmlns:p="http://schemas.microsoft.com/office/2006/metadata/properties" xmlns:ns2="66812f42-f47a-440c-b1fa-bf6c66a3efef" xmlns:ns3="d6f7ca31-aaf4-486b-aadd-bab2839d60af" targetNamespace="http://schemas.microsoft.com/office/2006/metadata/properties" ma:root="true" ma:fieldsID="101aa37f50835f79f77f9f9340de2a15" ns2:_="" ns3:_="">
    <xsd:import namespace="66812f42-f47a-440c-b1fa-bf6c66a3efef"/>
    <xsd:import namespace="d6f7ca31-aaf4-486b-aadd-bab2839d60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12f42-f47a-440c-b1fa-bf6c66a3e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7ca31-aaf4-486b-aadd-bab2839d6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FD59FE-9C3E-43B7-8E7F-8544477D44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2709B7-E27B-4015-BEA3-3767B86265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EDF284-DC3F-43D0-90E0-A85466446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12f42-f47a-440c-b1fa-bf6c66a3efef"/>
    <ds:schemaRef ds:uri="d6f7ca31-aaf4-486b-aadd-bab2839d6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691</Words>
  <Characters>3742</Characters>
  <Application>Microsoft Office Word</Application>
  <DocSecurity>0</DocSecurity>
  <Lines>64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Lescarbeau</dc:creator>
  <cp:keywords/>
  <dc:description/>
  <cp:lastModifiedBy>Keith Metz-Porozni</cp:lastModifiedBy>
  <cp:revision>3</cp:revision>
  <dcterms:created xsi:type="dcterms:W3CDTF">2021-06-29T23:39:00Z</dcterms:created>
  <dcterms:modified xsi:type="dcterms:W3CDTF">2021-06-30T00:20:00Z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0x010100C3FA284E37F049478F0B211254AC50E4</vt:lpwstr>
  </property>
  <property fmtid="{D5CDD505-2E9C-101B-9397-08002B2CF9AE}" pid="3" name="TitusGUID">
    <vt:lpwstr>1c582553-2e8d-4c02-a932-6108c554f79b</vt:lpwstr>
  </property>
  <property fmtid="{D5CDD505-2E9C-101B-9397-08002B2CF9AE}" pid="4" name="ECIData">
    <vt:lpwstr>NO</vt:lpwstr>
  </property>
</Properties>
</file>