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C98730" w14:textId="77777777" w:rsidR="00630F08" w:rsidRPr="00630F08" w:rsidRDefault="00630F08" w:rsidP="00630F08">
      <w:pPr>
        <w:pStyle w:val="NoSpacing"/>
        <w:rPr>
          <w:lang w:val="en-US" w:eastAsia="nl-NL"/>
        </w:rPr>
      </w:pPr>
      <w:r w:rsidRPr="00630F08">
        <w:rPr>
          <w:highlight w:val="lightGray"/>
          <w:lang w:val="en-US" w:eastAsia="nl-NL"/>
        </w:rPr>
        <w:t>Press release</w:t>
      </w:r>
      <w:r w:rsidRPr="00630F08">
        <w:rPr>
          <w:lang w:val="en-US" w:eastAsia="nl-NL"/>
        </w:rPr>
        <w:t xml:space="preserve"> </w:t>
      </w:r>
    </w:p>
    <w:p w14:paraId="2D5438AC" w14:textId="77777777" w:rsidR="00630F08" w:rsidRPr="00630F08" w:rsidRDefault="00630F08" w:rsidP="00630F08">
      <w:pPr>
        <w:pStyle w:val="NoSpacing"/>
        <w:rPr>
          <w:lang w:val="en-US" w:eastAsia="nl-NL"/>
        </w:rPr>
      </w:pPr>
    </w:p>
    <w:p w14:paraId="130ED842" w14:textId="417B6618" w:rsidR="00C3242F" w:rsidRPr="00630F08" w:rsidRDefault="00C3242F" w:rsidP="00846BBD">
      <w:pPr>
        <w:pStyle w:val="Title"/>
        <w:rPr>
          <w:rFonts w:eastAsia="Times New Roman"/>
          <w:sz w:val="54"/>
          <w:szCs w:val="54"/>
          <w:lang w:val="en-US" w:eastAsia="nl-NL"/>
        </w:rPr>
      </w:pPr>
      <w:r w:rsidRPr="00630F08">
        <w:rPr>
          <w:rFonts w:eastAsia="Times New Roman"/>
          <w:sz w:val="54"/>
          <w:szCs w:val="54"/>
          <w:lang w:val="en-US" w:eastAsia="nl-NL"/>
        </w:rPr>
        <w:t xml:space="preserve">Teledyne FLIR launches </w:t>
      </w:r>
      <w:r w:rsidR="00846BBD" w:rsidRPr="00630F08">
        <w:rPr>
          <w:rFonts w:eastAsia="Times New Roman"/>
          <w:sz w:val="54"/>
          <w:szCs w:val="54"/>
          <w:lang w:val="en-US" w:eastAsia="nl-NL"/>
        </w:rPr>
        <w:t xml:space="preserve">compact thermal camera </w:t>
      </w:r>
      <w:r w:rsidR="009F16B4" w:rsidRPr="00630F08">
        <w:rPr>
          <w:rFonts w:eastAsia="Times New Roman"/>
          <w:sz w:val="54"/>
          <w:szCs w:val="54"/>
          <w:lang w:val="en-US" w:eastAsia="nl-NL"/>
        </w:rPr>
        <w:t xml:space="preserve">for use in </w:t>
      </w:r>
      <w:r w:rsidR="002F1C1C">
        <w:rPr>
          <w:rFonts w:eastAsia="Times New Roman"/>
          <w:sz w:val="54"/>
          <w:szCs w:val="54"/>
          <w:lang w:val="en-US" w:eastAsia="nl-NL"/>
        </w:rPr>
        <w:t>hot working zones</w:t>
      </w:r>
      <w:r w:rsidR="009F16B4" w:rsidRPr="00630F08">
        <w:rPr>
          <w:rFonts w:eastAsia="Times New Roman"/>
          <w:sz w:val="54"/>
          <w:szCs w:val="54"/>
          <w:lang w:val="en-US" w:eastAsia="nl-NL"/>
        </w:rPr>
        <w:t xml:space="preserve"> </w:t>
      </w:r>
    </w:p>
    <w:p w14:paraId="3B8B112D" w14:textId="77777777" w:rsidR="00846BBD" w:rsidRPr="00630F08" w:rsidRDefault="00846BBD" w:rsidP="00B86AE2">
      <w:pPr>
        <w:rPr>
          <w:rFonts w:ascii="Calibri" w:eastAsia="Times New Roman" w:hAnsi="Calibri" w:cs="Calibri"/>
          <w:color w:val="000000"/>
          <w:sz w:val="22"/>
          <w:szCs w:val="22"/>
          <w:lang w:val="en-US" w:eastAsia="nl-NL"/>
        </w:rPr>
      </w:pPr>
    </w:p>
    <w:p w14:paraId="611EC3D6" w14:textId="1FB2C273" w:rsidR="00846BBD" w:rsidRPr="00630F08" w:rsidRDefault="00B26CD3" w:rsidP="00651F0B">
      <w:pPr>
        <w:rPr>
          <w:rFonts w:ascii="Calibri" w:eastAsia="Times New Roman" w:hAnsi="Calibri" w:cs="Calibri"/>
          <w:b/>
          <w:color w:val="000000"/>
          <w:sz w:val="22"/>
          <w:szCs w:val="22"/>
          <w:lang w:val="en-US" w:eastAsia="nl-NL"/>
        </w:rPr>
      </w:pPr>
      <w:r>
        <w:rPr>
          <w:rFonts w:ascii="Calibri" w:eastAsia="Times New Roman" w:hAnsi="Calibri" w:cs="Calibri"/>
          <w:b/>
          <w:color w:val="000000"/>
          <w:sz w:val="22"/>
          <w:szCs w:val="22"/>
          <w:lang w:val="en-US" w:eastAsia="nl-NL"/>
        </w:rPr>
        <w:t>Meer, Belgium</w:t>
      </w:r>
      <w:r w:rsidR="00651F0B" w:rsidRPr="00630F08">
        <w:rPr>
          <w:rFonts w:ascii="Calibri" w:eastAsia="Times New Roman" w:hAnsi="Calibri" w:cs="Calibri"/>
          <w:b/>
          <w:color w:val="000000"/>
          <w:sz w:val="22"/>
          <w:szCs w:val="22"/>
          <w:lang w:val="en-US" w:eastAsia="nl-NL"/>
        </w:rPr>
        <w:t xml:space="preserve">, </w:t>
      </w:r>
      <w:r>
        <w:rPr>
          <w:rFonts w:ascii="Calibri" w:eastAsia="Times New Roman" w:hAnsi="Calibri" w:cs="Calibri"/>
          <w:b/>
          <w:color w:val="000000"/>
          <w:sz w:val="22"/>
          <w:szCs w:val="22"/>
          <w:lang w:val="en-US" w:eastAsia="nl-NL"/>
        </w:rPr>
        <w:t>31 October 2022</w:t>
      </w:r>
      <w:r w:rsidR="00651F0B" w:rsidRPr="00630F08">
        <w:rPr>
          <w:rFonts w:ascii="Calibri" w:eastAsia="Times New Roman" w:hAnsi="Calibri" w:cs="Calibri"/>
          <w:b/>
          <w:color w:val="000000"/>
          <w:sz w:val="22"/>
          <w:szCs w:val="22"/>
          <w:lang w:val="en-US" w:eastAsia="nl-NL"/>
        </w:rPr>
        <w:t>, 2022 ― Teledyne FLIR has announced the launch of the</w:t>
      </w:r>
      <w:r w:rsidR="002F1C1C">
        <w:rPr>
          <w:rFonts w:ascii="Calibri" w:eastAsia="Times New Roman" w:hAnsi="Calibri" w:cs="Calibri"/>
          <w:b/>
          <w:color w:val="000000"/>
          <w:sz w:val="22"/>
          <w:szCs w:val="22"/>
          <w:lang w:val="en-US" w:eastAsia="nl-NL"/>
        </w:rPr>
        <w:t xml:space="preserve"> FLIR</w:t>
      </w:r>
      <w:r w:rsidR="00651F0B" w:rsidRPr="00630F08">
        <w:rPr>
          <w:rFonts w:ascii="Calibri" w:eastAsia="Times New Roman" w:hAnsi="Calibri" w:cs="Calibri"/>
          <w:b/>
          <w:color w:val="000000"/>
          <w:sz w:val="22"/>
          <w:szCs w:val="22"/>
          <w:lang w:val="en-US" w:eastAsia="nl-NL"/>
        </w:rPr>
        <w:t xml:space="preserve"> </w:t>
      </w:r>
      <w:r w:rsidR="00651F0B" w:rsidRPr="008B3113">
        <w:rPr>
          <w:rFonts w:ascii="Calibri" w:eastAsia="Times New Roman" w:hAnsi="Calibri" w:cs="Calibri"/>
          <w:b/>
          <w:color w:val="000000"/>
          <w:sz w:val="22"/>
          <w:szCs w:val="22"/>
          <w:lang w:val="en-US" w:eastAsia="nl-NL"/>
        </w:rPr>
        <w:t>C</w:t>
      </w:r>
      <w:r w:rsidR="002F1C1C" w:rsidRPr="008B3113">
        <w:rPr>
          <w:rFonts w:ascii="Calibri" w:eastAsia="Times New Roman" w:hAnsi="Calibri" w:cs="Calibri"/>
          <w:b/>
          <w:color w:val="000000"/>
          <w:sz w:val="22"/>
          <w:szCs w:val="22"/>
          <w:lang w:val="en-US" w:eastAsia="nl-NL"/>
        </w:rPr>
        <w:t>x</w:t>
      </w:r>
      <w:r w:rsidR="00651F0B" w:rsidRPr="008B3113">
        <w:rPr>
          <w:rFonts w:ascii="Calibri" w:eastAsia="Times New Roman" w:hAnsi="Calibri" w:cs="Calibri"/>
          <w:b/>
          <w:color w:val="000000"/>
          <w:sz w:val="22"/>
          <w:szCs w:val="22"/>
          <w:lang w:val="en-US" w:eastAsia="nl-NL"/>
        </w:rPr>
        <w:t>5</w:t>
      </w:r>
      <w:r w:rsidR="00651F0B" w:rsidRPr="00630F08">
        <w:rPr>
          <w:rFonts w:ascii="Calibri" w:eastAsia="Times New Roman" w:hAnsi="Calibri" w:cs="Calibri"/>
          <w:b/>
          <w:color w:val="000000"/>
          <w:sz w:val="22"/>
          <w:szCs w:val="22"/>
          <w:lang w:val="en-US" w:eastAsia="nl-NL"/>
        </w:rPr>
        <w:t>, a n</w:t>
      </w:r>
      <w:r w:rsidR="00846BBD" w:rsidRPr="00630F08">
        <w:rPr>
          <w:rFonts w:ascii="Calibri" w:eastAsia="Times New Roman" w:hAnsi="Calibri" w:cs="Calibri"/>
          <w:b/>
          <w:color w:val="000000"/>
          <w:sz w:val="22"/>
          <w:szCs w:val="22"/>
          <w:lang w:val="en-US" w:eastAsia="nl-NL"/>
        </w:rPr>
        <w:t xml:space="preserve">ew pocket-portable </w:t>
      </w:r>
      <w:r w:rsidR="00651F0B" w:rsidRPr="00630F08">
        <w:rPr>
          <w:rFonts w:ascii="Calibri" w:eastAsia="Times New Roman" w:hAnsi="Calibri" w:cs="Calibri"/>
          <w:b/>
          <w:color w:val="000000"/>
          <w:sz w:val="22"/>
          <w:szCs w:val="22"/>
          <w:lang w:val="en-US" w:eastAsia="nl-NL"/>
        </w:rPr>
        <w:t xml:space="preserve">thermal </w:t>
      </w:r>
      <w:r w:rsidR="00846BBD" w:rsidRPr="00630F08">
        <w:rPr>
          <w:rFonts w:ascii="Calibri" w:eastAsia="Times New Roman" w:hAnsi="Calibri" w:cs="Calibri"/>
          <w:b/>
          <w:color w:val="000000"/>
          <w:sz w:val="22"/>
          <w:szCs w:val="22"/>
          <w:lang w:val="en-US" w:eastAsia="nl-NL"/>
        </w:rPr>
        <w:t xml:space="preserve">camera for </w:t>
      </w:r>
      <w:r w:rsidR="00651F0B" w:rsidRPr="00630F08">
        <w:rPr>
          <w:rFonts w:ascii="Calibri" w:eastAsia="Times New Roman" w:hAnsi="Calibri" w:cs="Calibri"/>
          <w:b/>
          <w:color w:val="000000"/>
          <w:sz w:val="22"/>
          <w:szCs w:val="22"/>
          <w:lang w:val="en-US" w:eastAsia="nl-NL"/>
        </w:rPr>
        <w:t xml:space="preserve">condition monitoring in hazardous environments. The FLIR </w:t>
      </w:r>
      <w:r w:rsidR="00846BBD" w:rsidRPr="00630F08">
        <w:rPr>
          <w:rFonts w:ascii="Calibri" w:eastAsia="Times New Roman" w:hAnsi="Calibri" w:cs="Calibri"/>
          <w:b/>
          <w:color w:val="000000"/>
          <w:sz w:val="22"/>
          <w:szCs w:val="22"/>
          <w:lang w:val="en-US" w:eastAsia="nl-NL"/>
        </w:rPr>
        <w:t>C</w:t>
      </w:r>
      <w:r w:rsidR="002F1C1C">
        <w:rPr>
          <w:rFonts w:ascii="Calibri" w:eastAsia="Times New Roman" w:hAnsi="Calibri" w:cs="Calibri"/>
          <w:b/>
          <w:color w:val="000000"/>
          <w:sz w:val="22"/>
          <w:szCs w:val="22"/>
          <w:lang w:val="en-US" w:eastAsia="nl-NL"/>
        </w:rPr>
        <w:t>x</w:t>
      </w:r>
      <w:r w:rsidR="00846BBD" w:rsidRPr="00630F08">
        <w:rPr>
          <w:rFonts w:ascii="Calibri" w:eastAsia="Times New Roman" w:hAnsi="Calibri" w:cs="Calibri"/>
          <w:b/>
          <w:color w:val="000000"/>
          <w:sz w:val="22"/>
          <w:szCs w:val="22"/>
          <w:lang w:val="en-US" w:eastAsia="nl-NL"/>
        </w:rPr>
        <w:t>5</w:t>
      </w:r>
      <w:r w:rsidR="00651F0B" w:rsidRPr="00630F08">
        <w:rPr>
          <w:rFonts w:ascii="Calibri" w:eastAsia="Times New Roman" w:hAnsi="Calibri" w:cs="Calibri"/>
          <w:b/>
          <w:color w:val="000000"/>
          <w:sz w:val="22"/>
          <w:szCs w:val="22"/>
          <w:lang w:val="en-US" w:eastAsia="nl-NL"/>
        </w:rPr>
        <w:t xml:space="preserve"> </w:t>
      </w:r>
      <w:r w:rsidR="00846BBD" w:rsidRPr="00630F08">
        <w:rPr>
          <w:rFonts w:ascii="Calibri" w:eastAsia="Times New Roman" w:hAnsi="Calibri" w:cs="Calibri"/>
          <w:b/>
          <w:color w:val="000000"/>
          <w:sz w:val="22"/>
          <w:szCs w:val="22"/>
          <w:lang w:val="en-US" w:eastAsia="nl-NL"/>
        </w:rPr>
        <w:t>h</w:t>
      </w:r>
      <w:r w:rsidR="00651F0B" w:rsidRPr="00630F08">
        <w:rPr>
          <w:rFonts w:ascii="Calibri" w:eastAsia="Times New Roman" w:hAnsi="Calibri" w:cs="Calibri"/>
          <w:b/>
          <w:color w:val="000000"/>
          <w:sz w:val="22"/>
          <w:szCs w:val="22"/>
          <w:lang w:val="en-US" w:eastAsia="nl-NL"/>
        </w:rPr>
        <w:t>as</w:t>
      </w:r>
      <w:r w:rsidR="00846BBD" w:rsidRPr="00630F08">
        <w:rPr>
          <w:rFonts w:ascii="Calibri" w:eastAsia="Times New Roman" w:hAnsi="Calibri" w:cs="Calibri"/>
          <w:b/>
          <w:color w:val="000000"/>
          <w:sz w:val="22"/>
          <w:szCs w:val="22"/>
          <w:lang w:val="en-US" w:eastAsia="nl-NL"/>
        </w:rPr>
        <w:t xml:space="preserve"> a rugged </w:t>
      </w:r>
      <w:r w:rsidR="00651F0B" w:rsidRPr="00630F08">
        <w:rPr>
          <w:rFonts w:ascii="Calibri" w:eastAsia="Times New Roman" w:hAnsi="Calibri" w:cs="Calibri"/>
          <w:b/>
          <w:color w:val="000000"/>
          <w:sz w:val="22"/>
          <w:szCs w:val="22"/>
          <w:lang w:val="en-US" w:eastAsia="nl-NL"/>
        </w:rPr>
        <w:t xml:space="preserve">ATEX-compliant </w:t>
      </w:r>
      <w:r w:rsidR="00846BBD" w:rsidRPr="00630F08">
        <w:rPr>
          <w:rFonts w:ascii="Calibri" w:eastAsia="Times New Roman" w:hAnsi="Calibri" w:cs="Calibri"/>
          <w:b/>
          <w:color w:val="000000"/>
          <w:sz w:val="22"/>
          <w:szCs w:val="22"/>
          <w:lang w:val="en-US" w:eastAsia="nl-NL"/>
        </w:rPr>
        <w:t>case</w:t>
      </w:r>
      <w:r w:rsidR="00651F0B" w:rsidRPr="00630F08">
        <w:rPr>
          <w:rFonts w:ascii="Calibri" w:eastAsia="Times New Roman" w:hAnsi="Calibri" w:cs="Calibri"/>
          <w:b/>
          <w:color w:val="000000"/>
          <w:sz w:val="22"/>
          <w:szCs w:val="22"/>
          <w:lang w:val="en-US" w:eastAsia="nl-NL"/>
        </w:rPr>
        <w:t>,</w:t>
      </w:r>
      <w:r w:rsidR="00846BBD" w:rsidRPr="00630F08">
        <w:rPr>
          <w:rFonts w:ascii="Calibri" w:eastAsia="Times New Roman" w:hAnsi="Calibri" w:cs="Calibri"/>
          <w:b/>
          <w:color w:val="000000"/>
          <w:sz w:val="22"/>
          <w:szCs w:val="22"/>
          <w:lang w:val="en-US" w:eastAsia="nl-NL"/>
        </w:rPr>
        <w:t xml:space="preserve"> </w:t>
      </w:r>
      <w:r w:rsidR="00651F0B" w:rsidRPr="00630F08">
        <w:rPr>
          <w:rFonts w:ascii="Calibri" w:eastAsia="Times New Roman" w:hAnsi="Calibri" w:cs="Calibri"/>
          <w:b/>
          <w:color w:val="000000"/>
          <w:sz w:val="22"/>
          <w:szCs w:val="22"/>
          <w:lang w:val="en-US" w:eastAsia="nl-NL"/>
        </w:rPr>
        <w:t xml:space="preserve">which </w:t>
      </w:r>
      <w:r w:rsidR="007321BD" w:rsidRPr="00630F08">
        <w:rPr>
          <w:rFonts w:ascii="Calibri" w:eastAsia="Times New Roman" w:hAnsi="Calibri" w:cs="Calibri"/>
          <w:b/>
          <w:color w:val="000000"/>
          <w:sz w:val="22"/>
          <w:szCs w:val="22"/>
          <w:lang w:val="en-US" w:eastAsia="nl-NL"/>
        </w:rPr>
        <w:t>allows</w:t>
      </w:r>
      <w:r w:rsidR="00651F0B" w:rsidRPr="00630F08">
        <w:rPr>
          <w:rFonts w:ascii="Calibri" w:eastAsia="Times New Roman" w:hAnsi="Calibri" w:cs="Calibri"/>
          <w:b/>
          <w:color w:val="000000"/>
          <w:sz w:val="22"/>
          <w:szCs w:val="22"/>
          <w:lang w:val="en-US" w:eastAsia="nl-NL"/>
        </w:rPr>
        <w:t xml:space="preserve"> users </w:t>
      </w:r>
      <w:r w:rsidR="001A696A" w:rsidRPr="00630F08">
        <w:rPr>
          <w:rFonts w:ascii="Calibri" w:eastAsia="Times New Roman" w:hAnsi="Calibri" w:cs="Calibri"/>
          <w:b/>
          <w:color w:val="000000"/>
          <w:sz w:val="22"/>
          <w:szCs w:val="22"/>
          <w:lang w:val="en-US" w:eastAsia="nl-NL"/>
        </w:rPr>
        <w:t xml:space="preserve">of this camera </w:t>
      </w:r>
      <w:r w:rsidR="00651F0B" w:rsidRPr="00630F08">
        <w:rPr>
          <w:rFonts w:ascii="Calibri" w:eastAsia="Times New Roman" w:hAnsi="Calibri" w:cs="Calibri"/>
          <w:b/>
          <w:color w:val="000000"/>
          <w:sz w:val="22"/>
          <w:szCs w:val="22"/>
          <w:lang w:val="en-US" w:eastAsia="nl-NL"/>
        </w:rPr>
        <w:t xml:space="preserve">to safely monitor electrical or mechanical assets in </w:t>
      </w:r>
      <w:r w:rsidR="002F1C1C">
        <w:rPr>
          <w:rFonts w:ascii="Calibri" w:eastAsia="Times New Roman" w:hAnsi="Calibri" w:cs="Calibri"/>
          <w:b/>
          <w:color w:val="000000"/>
          <w:sz w:val="22"/>
          <w:szCs w:val="22"/>
          <w:lang w:val="en-US" w:eastAsia="nl-NL"/>
        </w:rPr>
        <w:t>hot working zones</w:t>
      </w:r>
      <w:r w:rsidR="00651F0B" w:rsidRPr="00630F08">
        <w:rPr>
          <w:rFonts w:ascii="Calibri" w:eastAsia="Times New Roman" w:hAnsi="Calibri" w:cs="Calibri"/>
          <w:b/>
          <w:color w:val="000000"/>
          <w:sz w:val="22"/>
          <w:szCs w:val="22"/>
          <w:lang w:val="en-US" w:eastAsia="nl-NL"/>
        </w:rPr>
        <w:t>.</w:t>
      </w:r>
    </w:p>
    <w:p w14:paraId="744BD66F" w14:textId="77777777" w:rsidR="00846BBD" w:rsidRPr="00630F08" w:rsidRDefault="00846BBD" w:rsidP="00B86AE2">
      <w:pPr>
        <w:rPr>
          <w:rFonts w:ascii="Calibri" w:eastAsia="Times New Roman" w:hAnsi="Calibri" w:cs="Calibri"/>
          <w:color w:val="000000"/>
          <w:sz w:val="22"/>
          <w:szCs w:val="22"/>
          <w:lang w:val="en-US" w:eastAsia="nl-NL"/>
        </w:rPr>
      </w:pPr>
    </w:p>
    <w:p w14:paraId="1C6E5D88" w14:textId="7E087686" w:rsidR="001A696A" w:rsidRPr="00630F08" w:rsidRDefault="001A696A" w:rsidP="00B86AE2">
      <w:pPr>
        <w:rPr>
          <w:rFonts w:ascii="Calibri" w:eastAsia="Times New Roman" w:hAnsi="Calibri" w:cs="Calibri"/>
          <w:color w:val="000000"/>
          <w:sz w:val="22"/>
          <w:szCs w:val="22"/>
          <w:lang w:val="en-US" w:eastAsia="nl-NL"/>
        </w:rPr>
      </w:pPr>
      <w:r w:rsidRPr="00630F08">
        <w:rPr>
          <w:rFonts w:ascii="Calibri" w:eastAsia="Times New Roman" w:hAnsi="Calibri" w:cs="Calibri"/>
          <w:color w:val="000000"/>
          <w:sz w:val="22"/>
          <w:szCs w:val="22"/>
          <w:lang w:val="en-US" w:eastAsia="nl-NL"/>
        </w:rPr>
        <w:t xml:space="preserve">Potentially explosive environments, such as oil and gas plants or chemical plants, need to be protected from ignition sources. That’s why electronic devices used in these </w:t>
      </w:r>
      <w:r w:rsidR="002F1C1C">
        <w:rPr>
          <w:rFonts w:ascii="Calibri" w:eastAsia="Times New Roman" w:hAnsi="Calibri" w:cs="Calibri"/>
          <w:color w:val="000000"/>
          <w:sz w:val="22"/>
          <w:szCs w:val="22"/>
          <w:lang w:val="en-US" w:eastAsia="nl-NL"/>
        </w:rPr>
        <w:t xml:space="preserve">hot work </w:t>
      </w:r>
      <w:r w:rsidRPr="00630F08">
        <w:rPr>
          <w:rFonts w:ascii="Calibri" w:eastAsia="Times New Roman" w:hAnsi="Calibri" w:cs="Calibri"/>
          <w:color w:val="000000"/>
          <w:sz w:val="22"/>
          <w:szCs w:val="22"/>
          <w:lang w:val="en-US" w:eastAsia="nl-NL"/>
        </w:rPr>
        <w:t>environments need to comply with ATEX Product Regulations or similar regulations</w:t>
      </w:r>
      <w:r w:rsidR="007321BD" w:rsidRPr="00630F08">
        <w:rPr>
          <w:rFonts w:ascii="Calibri" w:eastAsia="Times New Roman" w:hAnsi="Calibri" w:cs="Calibri"/>
          <w:color w:val="000000"/>
          <w:sz w:val="22"/>
          <w:szCs w:val="22"/>
          <w:lang w:val="en-US" w:eastAsia="nl-NL"/>
        </w:rPr>
        <w:t xml:space="preserve"> (e.g. UKEX and IECEx)</w:t>
      </w:r>
      <w:r w:rsidRPr="00630F08">
        <w:rPr>
          <w:rFonts w:ascii="Calibri" w:eastAsia="Times New Roman" w:hAnsi="Calibri" w:cs="Calibri"/>
          <w:color w:val="000000"/>
          <w:sz w:val="22"/>
          <w:szCs w:val="22"/>
          <w:lang w:val="en-US" w:eastAsia="nl-NL"/>
        </w:rPr>
        <w:t xml:space="preserve">. The 160 x </w:t>
      </w:r>
      <w:r w:rsidR="007321BD" w:rsidRPr="00630F08">
        <w:rPr>
          <w:rFonts w:ascii="Calibri" w:eastAsia="Times New Roman" w:hAnsi="Calibri" w:cs="Calibri"/>
          <w:color w:val="000000"/>
          <w:sz w:val="22"/>
          <w:szCs w:val="22"/>
          <w:lang w:val="en-US" w:eastAsia="nl-NL"/>
        </w:rPr>
        <w:t>120-pixel</w:t>
      </w:r>
      <w:r w:rsidRPr="00630F08">
        <w:rPr>
          <w:rFonts w:ascii="Calibri" w:eastAsia="Times New Roman" w:hAnsi="Calibri" w:cs="Calibri"/>
          <w:color w:val="000000"/>
          <w:sz w:val="22"/>
          <w:szCs w:val="22"/>
          <w:lang w:val="en-US" w:eastAsia="nl-NL"/>
        </w:rPr>
        <w:t xml:space="preserve"> FLIR </w:t>
      </w:r>
      <w:r w:rsidR="002F1C1C" w:rsidRPr="002F1C1C">
        <w:rPr>
          <w:rFonts w:ascii="Calibri" w:eastAsia="Times New Roman" w:hAnsi="Calibri" w:cs="Calibri"/>
          <w:color w:val="000000"/>
          <w:sz w:val="22"/>
          <w:szCs w:val="22"/>
          <w:lang w:val="en-US" w:eastAsia="nl-NL"/>
        </w:rPr>
        <w:t>Cx5</w:t>
      </w:r>
      <w:r w:rsidR="002F1C1C" w:rsidRPr="00630F08" w:rsidDel="002F1C1C">
        <w:rPr>
          <w:rFonts w:ascii="Calibri" w:eastAsia="Times New Roman" w:hAnsi="Calibri" w:cs="Calibri"/>
          <w:color w:val="000000"/>
          <w:sz w:val="22"/>
          <w:szCs w:val="22"/>
          <w:lang w:val="en-US" w:eastAsia="nl-NL"/>
        </w:rPr>
        <w:t xml:space="preserve"> </w:t>
      </w:r>
      <w:r w:rsidRPr="00630F08">
        <w:rPr>
          <w:rFonts w:ascii="Calibri" w:eastAsia="Times New Roman" w:hAnsi="Calibri" w:cs="Calibri"/>
          <w:color w:val="000000"/>
          <w:sz w:val="22"/>
          <w:szCs w:val="22"/>
          <w:lang w:val="en-US" w:eastAsia="nl-NL"/>
        </w:rPr>
        <w:t xml:space="preserve">is mounted in a rugged enclosure, which enables users to work confidently while maintaining safety. </w:t>
      </w:r>
    </w:p>
    <w:p w14:paraId="5106F1F6" w14:textId="77777777" w:rsidR="00846BBD" w:rsidRPr="00630F08" w:rsidRDefault="00846BBD" w:rsidP="00B86AE2">
      <w:pPr>
        <w:rPr>
          <w:rFonts w:ascii="Calibri" w:eastAsia="Times New Roman" w:hAnsi="Calibri" w:cs="Calibri"/>
          <w:color w:val="000000"/>
          <w:sz w:val="22"/>
          <w:szCs w:val="22"/>
          <w:lang w:val="en-US" w:eastAsia="nl-NL"/>
        </w:rPr>
      </w:pPr>
    </w:p>
    <w:p w14:paraId="127D561E" w14:textId="25B7EEEA" w:rsidR="00846BBD" w:rsidRPr="00630F08" w:rsidRDefault="001A696A" w:rsidP="00B86AE2">
      <w:pPr>
        <w:rPr>
          <w:rFonts w:ascii="Calibri" w:eastAsia="Times New Roman" w:hAnsi="Calibri" w:cs="Calibri"/>
          <w:color w:val="000000"/>
          <w:sz w:val="22"/>
          <w:szCs w:val="22"/>
          <w:lang w:val="en-US" w:eastAsia="nl-NL"/>
        </w:rPr>
      </w:pPr>
      <w:r w:rsidRPr="00630F08">
        <w:rPr>
          <w:rFonts w:ascii="Calibri" w:eastAsia="Times New Roman" w:hAnsi="Calibri" w:cs="Calibri"/>
          <w:color w:val="000000"/>
          <w:sz w:val="22"/>
          <w:szCs w:val="22"/>
          <w:lang w:val="en-US" w:eastAsia="nl-NL"/>
        </w:rPr>
        <w:t>“In hazardous</w:t>
      </w:r>
      <w:r w:rsidR="00846BBD" w:rsidRPr="00630F08">
        <w:rPr>
          <w:rFonts w:ascii="Calibri" w:eastAsia="Times New Roman" w:hAnsi="Calibri" w:cs="Calibri"/>
          <w:color w:val="000000"/>
          <w:sz w:val="22"/>
          <w:szCs w:val="22"/>
          <w:lang w:val="en-US" w:eastAsia="nl-NL"/>
        </w:rPr>
        <w:t xml:space="preserve"> environments, it’s critical </w:t>
      </w:r>
      <w:r w:rsidRPr="00630F08">
        <w:rPr>
          <w:rFonts w:ascii="Calibri" w:eastAsia="Times New Roman" w:hAnsi="Calibri" w:cs="Calibri"/>
          <w:color w:val="000000"/>
          <w:sz w:val="22"/>
          <w:szCs w:val="22"/>
          <w:lang w:val="en-US" w:eastAsia="nl-NL"/>
        </w:rPr>
        <w:t xml:space="preserve">for surveyors to be able </w:t>
      </w:r>
      <w:r w:rsidR="00846BBD" w:rsidRPr="00630F08">
        <w:rPr>
          <w:rFonts w:ascii="Calibri" w:eastAsia="Times New Roman" w:hAnsi="Calibri" w:cs="Calibri"/>
          <w:color w:val="000000"/>
          <w:sz w:val="22"/>
          <w:szCs w:val="22"/>
          <w:lang w:val="en-US" w:eastAsia="nl-NL"/>
        </w:rPr>
        <w:t>to detect problems fast</w:t>
      </w:r>
      <w:r w:rsidRPr="00630F08">
        <w:rPr>
          <w:rFonts w:ascii="Calibri" w:eastAsia="Times New Roman" w:hAnsi="Calibri" w:cs="Calibri"/>
          <w:color w:val="000000"/>
          <w:sz w:val="22"/>
          <w:szCs w:val="22"/>
          <w:lang w:val="en-US" w:eastAsia="nl-NL"/>
        </w:rPr>
        <w:t>,</w:t>
      </w:r>
      <w:r w:rsidR="007321BD" w:rsidRPr="00630F08">
        <w:rPr>
          <w:rFonts w:ascii="Calibri" w:eastAsia="Times New Roman" w:hAnsi="Calibri" w:cs="Calibri"/>
          <w:color w:val="000000"/>
          <w:sz w:val="22"/>
          <w:szCs w:val="22"/>
          <w:lang w:val="en-US" w:eastAsia="nl-NL"/>
        </w:rPr>
        <w:t xml:space="preserve"> so they can react accordingly,</w:t>
      </w:r>
      <w:r w:rsidRPr="00630F08">
        <w:rPr>
          <w:rFonts w:ascii="Calibri" w:eastAsia="Times New Roman" w:hAnsi="Calibri" w:cs="Calibri"/>
          <w:color w:val="000000"/>
          <w:sz w:val="22"/>
          <w:szCs w:val="22"/>
          <w:lang w:val="en-US" w:eastAsia="nl-NL"/>
        </w:rPr>
        <w:t xml:space="preserve">” says </w:t>
      </w:r>
      <w:r w:rsidRPr="00630F08">
        <w:rPr>
          <w:rFonts w:ascii="Calibri" w:eastAsia="Times New Roman" w:hAnsi="Calibri" w:cs="Calibri"/>
          <w:b/>
          <w:color w:val="000000"/>
          <w:sz w:val="22"/>
          <w:szCs w:val="22"/>
          <w:lang w:val="en-US" w:eastAsia="nl-NL"/>
        </w:rPr>
        <w:t>Michael Deruytter</w:t>
      </w:r>
      <w:r w:rsidR="007321BD" w:rsidRPr="00630F08">
        <w:rPr>
          <w:rFonts w:ascii="Calibri" w:eastAsia="Times New Roman" w:hAnsi="Calibri" w:cs="Calibri"/>
          <w:color w:val="000000"/>
          <w:sz w:val="22"/>
          <w:szCs w:val="22"/>
          <w:lang w:val="en-US" w:eastAsia="nl-NL"/>
        </w:rPr>
        <w:t xml:space="preserve">, Sr Director Product Manager at Teledyne FLIR. “The FLIR </w:t>
      </w:r>
      <w:r w:rsidR="002F1C1C" w:rsidRPr="002F1C1C">
        <w:rPr>
          <w:rFonts w:ascii="Calibri" w:eastAsia="Times New Roman" w:hAnsi="Calibri" w:cs="Calibri"/>
          <w:color w:val="000000"/>
          <w:sz w:val="22"/>
          <w:szCs w:val="22"/>
          <w:lang w:val="en-US" w:eastAsia="nl-NL"/>
        </w:rPr>
        <w:t>Cx5</w:t>
      </w:r>
      <w:r w:rsidR="002F1C1C" w:rsidRPr="00630F08" w:rsidDel="002F1C1C">
        <w:rPr>
          <w:rFonts w:ascii="Calibri" w:eastAsia="Times New Roman" w:hAnsi="Calibri" w:cs="Calibri"/>
          <w:color w:val="000000"/>
          <w:sz w:val="22"/>
          <w:szCs w:val="22"/>
          <w:lang w:val="en-US" w:eastAsia="nl-NL"/>
        </w:rPr>
        <w:t xml:space="preserve"> </w:t>
      </w:r>
      <w:r w:rsidR="007321BD" w:rsidRPr="00630F08">
        <w:rPr>
          <w:rFonts w:ascii="Calibri" w:eastAsia="Times New Roman" w:hAnsi="Calibri" w:cs="Calibri"/>
          <w:color w:val="000000"/>
          <w:sz w:val="22"/>
          <w:szCs w:val="22"/>
          <w:lang w:val="en-US" w:eastAsia="nl-NL"/>
        </w:rPr>
        <w:t>is not only explosion</w:t>
      </w:r>
      <w:r w:rsidR="00846BBD" w:rsidRPr="00630F08">
        <w:rPr>
          <w:rFonts w:ascii="Calibri" w:eastAsia="Times New Roman" w:hAnsi="Calibri" w:cs="Calibri"/>
          <w:color w:val="000000"/>
          <w:sz w:val="22"/>
          <w:szCs w:val="22"/>
          <w:lang w:val="en-US" w:eastAsia="nl-NL"/>
        </w:rPr>
        <w:t xml:space="preserve">-proof, </w:t>
      </w:r>
      <w:r w:rsidR="007321BD" w:rsidRPr="00630F08">
        <w:rPr>
          <w:rFonts w:ascii="Calibri" w:eastAsia="Times New Roman" w:hAnsi="Calibri" w:cs="Calibri"/>
          <w:color w:val="000000"/>
          <w:sz w:val="22"/>
          <w:szCs w:val="22"/>
          <w:lang w:val="en-US" w:eastAsia="nl-NL"/>
        </w:rPr>
        <w:t xml:space="preserve">but it’s also </w:t>
      </w:r>
      <w:proofErr w:type="gramStart"/>
      <w:r w:rsidR="007321BD" w:rsidRPr="00630F08">
        <w:rPr>
          <w:rFonts w:ascii="Calibri" w:eastAsia="Times New Roman" w:hAnsi="Calibri" w:cs="Calibri"/>
          <w:color w:val="000000"/>
          <w:sz w:val="22"/>
          <w:szCs w:val="22"/>
          <w:lang w:val="en-US" w:eastAsia="nl-NL"/>
        </w:rPr>
        <w:t>compact</w:t>
      </w:r>
      <w:proofErr w:type="gramEnd"/>
      <w:r w:rsidR="007321BD" w:rsidRPr="00630F08">
        <w:rPr>
          <w:rFonts w:ascii="Calibri" w:eastAsia="Times New Roman" w:hAnsi="Calibri" w:cs="Calibri"/>
          <w:color w:val="000000"/>
          <w:sz w:val="22"/>
          <w:szCs w:val="22"/>
          <w:lang w:val="en-US" w:eastAsia="nl-NL"/>
        </w:rPr>
        <w:t xml:space="preserve"> and very easy to use. This allows maintenance professionals to </w:t>
      </w:r>
      <w:r w:rsidR="00BF0536" w:rsidRPr="00630F08">
        <w:rPr>
          <w:rFonts w:ascii="Calibri" w:eastAsia="Times New Roman" w:hAnsi="Calibri" w:cs="Calibri"/>
          <w:color w:val="000000"/>
          <w:sz w:val="22"/>
          <w:szCs w:val="22"/>
          <w:lang w:val="en-US" w:eastAsia="nl-NL"/>
        </w:rPr>
        <w:t xml:space="preserve">always have their camera at hand, </w:t>
      </w:r>
      <w:r w:rsidR="007321BD" w:rsidRPr="00630F08">
        <w:rPr>
          <w:rFonts w:ascii="Calibri" w:eastAsia="Times New Roman" w:hAnsi="Calibri" w:cs="Calibri"/>
          <w:color w:val="000000"/>
          <w:sz w:val="22"/>
          <w:szCs w:val="22"/>
          <w:lang w:val="en-US" w:eastAsia="nl-NL"/>
        </w:rPr>
        <w:t>find hidden issues quickly and reduce diagnostic time.”</w:t>
      </w:r>
    </w:p>
    <w:p w14:paraId="6D5D7804" w14:textId="77777777" w:rsidR="007321BD" w:rsidRPr="00630F08" w:rsidRDefault="007321BD" w:rsidP="00B86AE2">
      <w:pPr>
        <w:rPr>
          <w:rFonts w:ascii="Calibri" w:eastAsia="Times New Roman" w:hAnsi="Calibri" w:cs="Calibri"/>
          <w:color w:val="000000"/>
          <w:sz w:val="22"/>
          <w:szCs w:val="22"/>
          <w:lang w:val="en-US" w:eastAsia="nl-NL"/>
        </w:rPr>
      </w:pPr>
    </w:p>
    <w:p w14:paraId="35D2175B" w14:textId="0DA2EDDC" w:rsidR="001E34D4" w:rsidRPr="00630F08" w:rsidRDefault="001E34D4" w:rsidP="001E34D4">
      <w:pPr>
        <w:rPr>
          <w:rFonts w:ascii="Calibri" w:eastAsia="Times New Roman" w:hAnsi="Calibri" w:cs="Calibri"/>
          <w:color w:val="000000"/>
          <w:sz w:val="22"/>
          <w:szCs w:val="22"/>
          <w:lang w:val="en-US" w:eastAsia="nl-NL"/>
        </w:rPr>
      </w:pPr>
      <w:r w:rsidRPr="00630F08">
        <w:rPr>
          <w:rFonts w:ascii="Calibri" w:eastAsia="Times New Roman" w:hAnsi="Calibri" w:cs="Calibri"/>
          <w:color w:val="000000"/>
          <w:sz w:val="22"/>
          <w:szCs w:val="22"/>
          <w:lang w:val="en-US" w:eastAsia="nl-NL"/>
        </w:rPr>
        <w:t xml:space="preserve">The </w:t>
      </w:r>
      <w:r w:rsidR="00092548" w:rsidRPr="00630F08">
        <w:rPr>
          <w:rFonts w:ascii="Calibri" w:eastAsia="Times New Roman" w:hAnsi="Calibri" w:cs="Calibri"/>
          <w:color w:val="000000"/>
          <w:sz w:val="22"/>
          <w:szCs w:val="22"/>
          <w:lang w:val="en-US" w:eastAsia="nl-NL"/>
        </w:rPr>
        <w:t xml:space="preserve">FLIR </w:t>
      </w:r>
      <w:r w:rsidR="002F1C1C" w:rsidRPr="002F1C1C">
        <w:rPr>
          <w:rFonts w:ascii="Calibri" w:eastAsia="Times New Roman" w:hAnsi="Calibri" w:cs="Calibri"/>
          <w:color w:val="000000"/>
          <w:sz w:val="22"/>
          <w:szCs w:val="22"/>
          <w:lang w:val="en-US" w:eastAsia="nl-NL"/>
        </w:rPr>
        <w:t>Cx5</w:t>
      </w:r>
      <w:r w:rsidR="002F1C1C">
        <w:rPr>
          <w:rFonts w:ascii="Calibri" w:eastAsia="Times New Roman" w:hAnsi="Calibri" w:cs="Calibri"/>
          <w:color w:val="000000"/>
          <w:sz w:val="22"/>
          <w:szCs w:val="22"/>
          <w:lang w:val="en-US" w:eastAsia="nl-NL"/>
        </w:rPr>
        <w:t xml:space="preserve"> </w:t>
      </w:r>
      <w:r w:rsidRPr="00630F08">
        <w:rPr>
          <w:rFonts w:ascii="Calibri" w:eastAsia="Times New Roman" w:hAnsi="Calibri" w:cs="Calibri"/>
          <w:color w:val="000000"/>
          <w:sz w:val="22"/>
          <w:szCs w:val="22"/>
          <w:lang w:val="en-US" w:eastAsia="nl-NL"/>
        </w:rPr>
        <w:t xml:space="preserve">camera has all the ruggedized features that </w:t>
      </w:r>
      <w:r w:rsidR="00092548" w:rsidRPr="00630F08">
        <w:rPr>
          <w:rFonts w:ascii="Calibri" w:eastAsia="Times New Roman" w:hAnsi="Calibri" w:cs="Calibri"/>
          <w:color w:val="000000"/>
          <w:sz w:val="22"/>
          <w:szCs w:val="22"/>
          <w:lang w:val="en-US" w:eastAsia="nl-NL"/>
        </w:rPr>
        <w:t xml:space="preserve">will </w:t>
      </w:r>
      <w:r w:rsidRPr="00630F08">
        <w:rPr>
          <w:rFonts w:ascii="Calibri" w:eastAsia="Times New Roman" w:hAnsi="Calibri" w:cs="Calibri"/>
          <w:color w:val="000000"/>
          <w:sz w:val="22"/>
          <w:szCs w:val="22"/>
          <w:lang w:val="en-US" w:eastAsia="nl-NL"/>
        </w:rPr>
        <w:t xml:space="preserve">enable it to survive the toughest day on the job. The </w:t>
      </w:r>
      <w:r w:rsidR="00092548" w:rsidRPr="00630F08">
        <w:rPr>
          <w:rFonts w:ascii="Calibri" w:eastAsia="Times New Roman" w:hAnsi="Calibri" w:cs="Calibri"/>
          <w:color w:val="000000"/>
          <w:sz w:val="22"/>
          <w:szCs w:val="22"/>
          <w:lang w:val="en-US" w:eastAsia="nl-NL"/>
        </w:rPr>
        <w:t xml:space="preserve">FLIR </w:t>
      </w:r>
      <w:r w:rsidR="002F1C1C" w:rsidRPr="002F1C1C">
        <w:rPr>
          <w:rFonts w:ascii="Calibri" w:eastAsia="Times New Roman" w:hAnsi="Calibri" w:cs="Calibri"/>
          <w:color w:val="000000"/>
          <w:sz w:val="22"/>
          <w:szCs w:val="22"/>
          <w:lang w:val="en-US" w:eastAsia="nl-NL"/>
        </w:rPr>
        <w:t>Cx5</w:t>
      </w:r>
      <w:r w:rsidR="002F1C1C">
        <w:rPr>
          <w:rFonts w:ascii="Calibri" w:eastAsia="Times New Roman" w:hAnsi="Calibri" w:cs="Calibri"/>
          <w:color w:val="000000"/>
          <w:sz w:val="22"/>
          <w:szCs w:val="22"/>
          <w:lang w:val="en-US" w:eastAsia="nl-NL"/>
        </w:rPr>
        <w:t xml:space="preserve"> </w:t>
      </w:r>
      <w:r w:rsidRPr="00630F08">
        <w:rPr>
          <w:rFonts w:ascii="Calibri" w:eastAsia="Times New Roman" w:hAnsi="Calibri" w:cs="Calibri"/>
          <w:color w:val="000000"/>
          <w:sz w:val="22"/>
          <w:szCs w:val="22"/>
          <w:lang w:val="en-US" w:eastAsia="nl-NL"/>
        </w:rPr>
        <w:t xml:space="preserve">case has shock absorbers and the lens is protected by a Germanium window with anti-reflective coating. The 3.5-inch color display is protected by armored glass and is touchscreen compatible. A rugged lanyard point can be removed in safe environments to reach the data storage and charging port. </w:t>
      </w:r>
    </w:p>
    <w:p w14:paraId="57D6D918" w14:textId="77777777" w:rsidR="001E34D4" w:rsidRPr="00630F08" w:rsidRDefault="001E34D4" w:rsidP="00B86AE2">
      <w:pPr>
        <w:rPr>
          <w:rFonts w:ascii="Calibri" w:eastAsia="Times New Roman" w:hAnsi="Calibri" w:cs="Calibri"/>
          <w:color w:val="000000"/>
          <w:sz w:val="22"/>
          <w:szCs w:val="22"/>
          <w:lang w:val="en-US" w:eastAsia="nl-NL"/>
        </w:rPr>
      </w:pPr>
    </w:p>
    <w:p w14:paraId="68536228" w14:textId="3E8BC30D" w:rsidR="00092548" w:rsidRPr="00630F08" w:rsidRDefault="00092548" w:rsidP="00092548">
      <w:pPr>
        <w:rPr>
          <w:rFonts w:ascii="Calibri" w:eastAsia="Times New Roman" w:hAnsi="Calibri" w:cs="Calibri"/>
          <w:color w:val="000000"/>
          <w:sz w:val="22"/>
          <w:szCs w:val="22"/>
          <w:lang w:val="en-US" w:eastAsia="nl-NL"/>
        </w:rPr>
      </w:pPr>
      <w:r w:rsidRPr="00630F08">
        <w:rPr>
          <w:rFonts w:ascii="Calibri" w:eastAsia="Times New Roman" w:hAnsi="Calibri" w:cs="Calibri"/>
          <w:color w:val="000000"/>
          <w:sz w:val="22"/>
          <w:szCs w:val="22"/>
          <w:lang w:val="en-US" w:eastAsia="nl-NL"/>
        </w:rPr>
        <w:t xml:space="preserve">The FLIR </w:t>
      </w:r>
      <w:r w:rsidR="002F1C1C" w:rsidRPr="002F1C1C">
        <w:rPr>
          <w:rFonts w:ascii="Calibri" w:eastAsia="Times New Roman" w:hAnsi="Calibri" w:cs="Calibri"/>
          <w:color w:val="000000"/>
          <w:sz w:val="22"/>
          <w:szCs w:val="22"/>
          <w:lang w:val="en-US" w:eastAsia="nl-NL"/>
        </w:rPr>
        <w:t>Cx5</w:t>
      </w:r>
      <w:r w:rsidR="002F1C1C">
        <w:rPr>
          <w:rFonts w:ascii="Calibri" w:eastAsia="Times New Roman" w:hAnsi="Calibri" w:cs="Calibri"/>
          <w:color w:val="000000"/>
          <w:sz w:val="22"/>
          <w:szCs w:val="22"/>
          <w:lang w:val="en-US" w:eastAsia="nl-NL"/>
        </w:rPr>
        <w:t xml:space="preserve"> </w:t>
      </w:r>
      <w:r w:rsidRPr="00630F08">
        <w:rPr>
          <w:rFonts w:ascii="Calibri" w:eastAsia="Times New Roman" w:hAnsi="Calibri" w:cs="Calibri"/>
          <w:color w:val="000000"/>
          <w:sz w:val="22"/>
          <w:szCs w:val="22"/>
          <w:lang w:val="en-US" w:eastAsia="nl-NL"/>
        </w:rPr>
        <w:t>features a FLIR Lepton® thermal imaging sensor and FLIR-patented MSX® (Multi-Spectral Dynamic Imaging) technology, which embosses visible scene details onto thermal images. This results in a crisp thermal image, enabling inspectors to pinpoint hidden problems instantly.</w:t>
      </w:r>
    </w:p>
    <w:p w14:paraId="61E97CB5" w14:textId="77777777" w:rsidR="006726C9" w:rsidRPr="00630F08" w:rsidRDefault="006726C9" w:rsidP="00B86AE2">
      <w:pPr>
        <w:rPr>
          <w:rFonts w:ascii="Calibri" w:eastAsia="Times New Roman" w:hAnsi="Calibri" w:cs="Calibri"/>
          <w:color w:val="000000"/>
          <w:sz w:val="22"/>
          <w:szCs w:val="22"/>
          <w:lang w:val="en-US" w:eastAsia="nl-NL"/>
        </w:rPr>
      </w:pPr>
    </w:p>
    <w:p w14:paraId="55622656" w14:textId="44E58B54" w:rsidR="00092548" w:rsidRPr="00630F08" w:rsidRDefault="00092548" w:rsidP="007C2DB3">
      <w:pPr>
        <w:rPr>
          <w:rFonts w:ascii="Calibri" w:eastAsia="Times New Roman" w:hAnsi="Calibri" w:cs="Calibri"/>
          <w:color w:val="000000"/>
          <w:sz w:val="22"/>
          <w:szCs w:val="22"/>
          <w:lang w:val="en-US" w:eastAsia="nl-NL"/>
        </w:rPr>
      </w:pPr>
      <w:r w:rsidRPr="00630F08">
        <w:rPr>
          <w:rFonts w:ascii="Calibri" w:eastAsia="Times New Roman" w:hAnsi="Calibri" w:cs="Calibri"/>
          <w:color w:val="000000"/>
          <w:sz w:val="22"/>
          <w:szCs w:val="22"/>
          <w:lang w:val="en-US" w:eastAsia="nl-NL"/>
        </w:rPr>
        <w:t xml:space="preserve">FLIR </w:t>
      </w:r>
      <w:r w:rsidR="002F1C1C" w:rsidRPr="002F1C1C">
        <w:rPr>
          <w:rFonts w:ascii="Calibri" w:eastAsia="Times New Roman" w:hAnsi="Calibri" w:cs="Calibri"/>
          <w:color w:val="000000"/>
          <w:sz w:val="22"/>
          <w:szCs w:val="22"/>
          <w:lang w:val="en-US" w:eastAsia="nl-NL"/>
        </w:rPr>
        <w:t>Cx5</w:t>
      </w:r>
      <w:r w:rsidR="002F1C1C">
        <w:rPr>
          <w:rFonts w:ascii="Calibri" w:eastAsia="Times New Roman" w:hAnsi="Calibri" w:cs="Calibri"/>
          <w:color w:val="000000"/>
          <w:sz w:val="22"/>
          <w:szCs w:val="22"/>
          <w:lang w:val="en-US" w:eastAsia="nl-NL"/>
        </w:rPr>
        <w:t xml:space="preserve"> is compatible with FLIR Ignite, a </w:t>
      </w:r>
      <w:r w:rsidR="002F1C1C" w:rsidRPr="002F1C1C">
        <w:rPr>
          <w:rFonts w:ascii="Calibri" w:eastAsia="Times New Roman" w:hAnsi="Calibri" w:cs="Calibri"/>
          <w:color w:val="000000"/>
          <w:sz w:val="22"/>
          <w:szCs w:val="22"/>
          <w:lang w:val="en-US" w:eastAsia="nl-NL"/>
        </w:rPr>
        <w:t>secure cloud storage solution</w:t>
      </w:r>
      <w:r w:rsidR="002F1C1C" w:rsidRPr="002F1C1C" w:rsidDel="002F1C1C">
        <w:rPr>
          <w:rFonts w:ascii="Calibri" w:eastAsia="Times New Roman" w:hAnsi="Calibri" w:cs="Calibri"/>
          <w:color w:val="000000"/>
          <w:sz w:val="22"/>
          <w:szCs w:val="22"/>
          <w:lang w:val="en-US" w:eastAsia="nl-NL"/>
        </w:rPr>
        <w:t xml:space="preserve"> </w:t>
      </w:r>
      <w:r w:rsidR="002F1C1C">
        <w:rPr>
          <w:rFonts w:ascii="Calibri" w:eastAsia="Times New Roman" w:hAnsi="Calibri" w:cs="Calibri"/>
          <w:color w:val="000000"/>
          <w:sz w:val="22"/>
          <w:szCs w:val="22"/>
          <w:lang w:val="en-US" w:eastAsia="nl-NL"/>
        </w:rPr>
        <w:t xml:space="preserve">that allows </w:t>
      </w:r>
      <w:r w:rsidR="007C2DB3" w:rsidRPr="00630F08">
        <w:rPr>
          <w:rFonts w:ascii="Calibri" w:eastAsia="Times New Roman" w:hAnsi="Calibri" w:cs="Calibri"/>
          <w:color w:val="000000"/>
          <w:sz w:val="22"/>
          <w:szCs w:val="22"/>
          <w:lang w:val="en-US" w:eastAsia="nl-NL"/>
        </w:rPr>
        <w:t xml:space="preserve">users </w:t>
      </w:r>
      <w:r w:rsidR="002F1C1C">
        <w:rPr>
          <w:rFonts w:ascii="Calibri" w:eastAsia="Times New Roman" w:hAnsi="Calibri" w:cs="Calibri"/>
          <w:color w:val="000000"/>
          <w:sz w:val="22"/>
          <w:szCs w:val="22"/>
          <w:lang w:val="en-US" w:eastAsia="nl-NL"/>
        </w:rPr>
        <w:t>to</w:t>
      </w:r>
      <w:r w:rsidR="007C2DB3" w:rsidRPr="00630F08">
        <w:rPr>
          <w:rFonts w:ascii="Calibri" w:eastAsia="Times New Roman" w:hAnsi="Calibri" w:cs="Calibri"/>
          <w:color w:val="000000"/>
          <w:sz w:val="22"/>
          <w:szCs w:val="22"/>
          <w:lang w:val="en-US" w:eastAsia="nl-NL"/>
        </w:rPr>
        <w:t xml:space="preserve"> directly upload</w:t>
      </w:r>
      <w:r w:rsidR="002F1C1C">
        <w:rPr>
          <w:rFonts w:ascii="Calibri" w:eastAsia="Times New Roman" w:hAnsi="Calibri" w:cs="Calibri"/>
          <w:color w:val="000000"/>
          <w:sz w:val="22"/>
          <w:szCs w:val="22"/>
          <w:lang w:val="en-US" w:eastAsia="nl-NL"/>
        </w:rPr>
        <w:t>, edit, organize and share</w:t>
      </w:r>
      <w:r w:rsidR="007C2DB3" w:rsidRPr="00630F08">
        <w:rPr>
          <w:rFonts w:ascii="Calibri" w:eastAsia="Times New Roman" w:hAnsi="Calibri" w:cs="Calibri"/>
          <w:color w:val="000000"/>
          <w:sz w:val="22"/>
          <w:szCs w:val="22"/>
          <w:lang w:val="en-US" w:eastAsia="nl-NL"/>
        </w:rPr>
        <w:t xml:space="preserve"> their images</w:t>
      </w:r>
      <w:r w:rsidR="002F1C1C">
        <w:rPr>
          <w:rFonts w:ascii="Calibri" w:eastAsia="Times New Roman" w:hAnsi="Calibri" w:cs="Calibri"/>
          <w:color w:val="000000"/>
          <w:sz w:val="22"/>
          <w:szCs w:val="22"/>
          <w:lang w:val="en-US" w:eastAsia="nl-NL"/>
        </w:rPr>
        <w:t xml:space="preserve">. </w:t>
      </w:r>
      <w:r w:rsidRPr="00630F08">
        <w:rPr>
          <w:rFonts w:ascii="Calibri" w:eastAsia="Times New Roman" w:hAnsi="Calibri" w:cs="Calibri"/>
          <w:color w:val="000000"/>
          <w:sz w:val="22"/>
          <w:szCs w:val="22"/>
          <w:lang w:val="en-US" w:eastAsia="nl-NL"/>
        </w:rPr>
        <w:t>With all images and videos in one place, sharing data with team members and creating reports for customers is convenient and simple.</w:t>
      </w:r>
      <w:r w:rsidR="002F1C1C">
        <w:rPr>
          <w:rFonts w:ascii="Calibri" w:eastAsia="Times New Roman" w:hAnsi="Calibri" w:cs="Calibri"/>
          <w:color w:val="000000"/>
          <w:sz w:val="22"/>
          <w:szCs w:val="22"/>
          <w:lang w:val="en-US" w:eastAsia="nl-NL"/>
        </w:rPr>
        <w:t xml:space="preserve"> FLIR Cx5 users can also rely on the FLIR Thermal Studio software to finetune their images and create professional reports. </w:t>
      </w:r>
    </w:p>
    <w:p w14:paraId="31659160" w14:textId="77777777" w:rsidR="00092548" w:rsidRPr="00630F08" w:rsidRDefault="00092548" w:rsidP="00B86AE2">
      <w:pPr>
        <w:rPr>
          <w:rFonts w:ascii="Calibri" w:eastAsia="Times New Roman" w:hAnsi="Calibri" w:cs="Calibri"/>
          <w:color w:val="000000"/>
          <w:sz w:val="22"/>
          <w:szCs w:val="22"/>
          <w:lang w:val="en-US" w:eastAsia="nl-NL"/>
        </w:rPr>
      </w:pPr>
    </w:p>
    <w:p w14:paraId="2086EB71" w14:textId="71CC39ED" w:rsidR="00846BBD" w:rsidRPr="00630F08" w:rsidRDefault="007C2DB3" w:rsidP="00B86AE2">
      <w:pPr>
        <w:rPr>
          <w:rFonts w:ascii="Calibri" w:eastAsia="Times New Roman" w:hAnsi="Calibri" w:cs="Calibri"/>
          <w:color w:val="000000"/>
          <w:sz w:val="22"/>
          <w:szCs w:val="22"/>
          <w:lang w:val="en-US" w:eastAsia="nl-NL"/>
        </w:rPr>
      </w:pPr>
      <w:r w:rsidRPr="00630F08">
        <w:rPr>
          <w:rFonts w:ascii="Calibri" w:eastAsia="Times New Roman" w:hAnsi="Calibri" w:cs="Calibri"/>
          <w:color w:val="000000"/>
          <w:sz w:val="22"/>
          <w:szCs w:val="22"/>
          <w:lang w:val="en-US" w:eastAsia="nl-NL"/>
        </w:rPr>
        <w:t xml:space="preserve">The FLIR </w:t>
      </w:r>
      <w:r w:rsidR="002F1C1C" w:rsidRPr="002F1C1C">
        <w:rPr>
          <w:rFonts w:ascii="Calibri" w:eastAsia="Times New Roman" w:hAnsi="Calibri" w:cs="Calibri"/>
          <w:color w:val="000000"/>
          <w:sz w:val="22"/>
          <w:szCs w:val="22"/>
          <w:lang w:val="en-US" w:eastAsia="nl-NL"/>
        </w:rPr>
        <w:t>Cx5</w:t>
      </w:r>
      <w:r w:rsidR="002F1C1C">
        <w:rPr>
          <w:rFonts w:ascii="Calibri" w:eastAsia="Times New Roman" w:hAnsi="Calibri" w:cs="Calibri"/>
          <w:color w:val="000000"/>
          <w:sz w:val="22"/>
          <w:szCs w:val="22"/>
          <w:lang w:val="en-US" w:eastAsia="nl-NL"/>
        </w:rPr>
        <w:t xml:space="preserve"> </w:t>
      </w:r>
      <w:r w:rsidRPr="00630F08">
        <w:rPr>
          <w:rFonts w:ascii="Calibri" w:eastAsia="Times New Roman" w:hAnsi="Calibri" w:cs="Calibri"/>
          <w:color w:val="000000"/>
          <w:sz w:val="22"/>
          <w:szCs w:val="22"/>
          <w:lang w:val="en-US" w:eastAsia="nl-NL"/>
        </w:rPr>
        <w:t xml:space="preserve">will be available for purchase from </w:t>
      </w:r>
      <w:r w:rsidR="00DC7D5E">
        <w:rPr>
          <w:rFonts w:ascii="Calibri" w:eastAsia="Times New Roman" w:hAnsi="Calibri" w:cs="Calibri"/>
          <w:color w:val="000000"/>
          <w:sz w:val="22"/>
          <w:szCs w:val="22"/>
          <w:lang w:val="en-US" w:eastAsia="nl-NL"/>
        </w:rPr>
        <w:t>December</w:t>
      </w:r>
      <w:r w:rsidRPr="00630F08">
        <w:rPr>
          <w:rFonts w:ascii="Calibri" w:eastAsia="Times New Roman" w:hAnsi="Calibri" w:cs="Calibri"/>
          <w:color w:val="000000"/>
          <w:sz w:val="22"/>
          <w:szCs w:val="22"/>
          <w:lang w:val="en-US" w:eastAsia="nl-NL"/>
        </w:rPr>
        <w:t xml:space="preserve"> onwards. </w:t>
      </w:r>
      <w:r w:rsidR="00846BBD" w:rsidRPr="00630F08">
        <w:rPr>
          <w:rFonts w:ascii="Calibri" w:eastAsia="Times New Roman" w:hAnsi="Calibri" w:cs="Calibri"/>
          <w:color w:val="000000"/>
          <w:sz w:val="22"/>
          <w:szCs w:val="22"/>
          <w:lang w:val="en-US" w:eastAsia="nl-NL"/>
        </w:rPr>
        <w:t xml:space="preserve">Please consult your </w:t>
      </w:r>
      <w:r w:rsidRPr="00630F08">
        <w:rPr>
          <w:rFonts w:ascii="Calibri" w:eastAsia="Times New Roman" w:hAnsi="Calibri" w:cs="Calibri"/>
          <w:color w:val="000000"/>
          <w:sz w:val="22"/>
          <w:szCs w:val="22"/>
          <w:lang w:val="en-US" w:eastAsia="nl-NL"/>
        </w:rPr>
        <w:t xml:space="preserve">authorized </w:t>
      </w:r>
      <w:r w:rsidR="00846BBD" w:rsidRPr="00630F08">
        <w:rPr>
          <w:rFonts w:ascii="Calibri" w:eastAsia="Times New Roman" w:hAnsi="Calibri" w:cs="Calibri"/>
          <w:color w:val="000000"/>
          <w:sz w:val="22"/>
          <w:szCs w:val="22"/>
          <w:lang w:val="en-US" w:eastAsia="nl-NL"/>
        </w:rPr>
        <w:t>distributor for</w:t>
      </w:r>
      <w:r w:rsidR="00B70DE8">
        <w:rPr>
          <w:rFonts w:ascii="Calibri" w:eastAsia="Times New Roman" w:hAnsi="Calibri" w:cs="Calibri"/>
          <w:color w:val="000000"/>
          <w:sz w:val="22"/>
          <w:szCs w:val="22"/>
          <w:lang w:val="en-US" w:eastAsia="nl-NL"/>
        </w:rPr>
        <w:t xml:space="preserve"> pricing and</w:t>
      </w:r>
      <w:bookmarkStart w:id="0" w:name="_GoBack"/>
      <w:bookmarkEnd w:id="0"/>
      <w:r w:rsidR="00846BBD" w:rsidRPr="00630F08">
        <w:rPr>
          <w:rFonts w:ascii="Calibri" w:eastAsia="Times New Roman" w:hAnsi="Calibri" w:cs="Calibri"/>
          <w:color w:val="000000"/>
          <w:sz w:val="22"/>
          <w:szCs w:val="22"/>
          <w:lang w:val="en-US" w:eastAsia="nl-NL"/>
        </w:rPr>
        <w:t xml:space="preserve"> availability</w:t>
      </w:r>
      <w:r w:rsidRPr="00630F08">
        <w:rPr>
          <w:rFonts w:ascii="Calibri" w:eastAsia="Times New Roman" w:hAnsi="Calibri" w:cs="Calibri"/>
          <w:color w:val="000000"/>
          <w:sz w:val="22"/>
          <w:szCs w:val="22"/>
          <w:lang w:val="en-US" w:eastAsia="nl-NL"/>
        </w:rPr>
        <w:t xml:space="preserve"> information</w:t>
      </w:r>
      <w:r w:rsidR="00846BBD" w:rsidRPr="00630F08">
        <w:rPr>
          <w:rFonts w:ascii="Calibri" w:eastAsia="Times New Roman" w:hAnsi="Calibri" w:cs="Calibri"/>
          <w:color w:val="000000"/>
          <w:sz w:val="22"/>
          <w:szCs w:val="22"/>
          <w:lang w:val="en-US" w:eastAsia="nl-NL"/>
        </w:rPr>
        <w:t xml:space="preserve">. </w:t>
      </w:r>
      <w:r w:rsidRPr="00630F08">
        <w:rPr>
          <w:rFonts w:ascii="Calibri" w:eastAsia="Times New Roman" w:hAnsi="Calibri" w:cs="Calibri"/>
          <w:color w:val="000000"/>
          <w:sz w:val="22"/>
          <w:szCs w:val="22"/>
          <w:lang w:val="en-US" w:eastAsia="nl-NL"/>
        </w:rPr>
        <w:t xml:space="preserve">To learn more, please visit </w:t>
      </w:r>
      <w:hyperlink r:id="rId7" w:history="1">
        <w:r w:rsidR="00943DAF" w:rsidRPr="00570E7E">
          <w:rPr>
            <w:rStyle w:val="Hyperlink"/>
            <w:rFonts w:ascii="Calibri" w:eastAsia="Times New Roman" w:hAnsi="Calibri" w:cs="Calibri"/>
            <w:sz w:val="22"/>
            <w:szCs w:val="22"/>
            <w:lang w:val="en-US" w:eastAsia="nl-NL"/>
          </w:rPr>
          <w:t>www.flir.com/Cx5</w:t>
        </w:r>
      </w:hyperlink>
      <w:r w:rsidRPr="00630F08">
        <w:rPr>
          <w:rFonts w:ascii="Calibri" w:eastAsia="Times New Roman" w:hAnsi="Calibri" w:cs="Calibri"/>
          <w:color w:val="000000"/>
          <w:sz w:val="22"/>
          <w:szCs w:val="22"/>
          <w:lang w:val="en-US" w:eastAsia="nl-NL"/>
        </w:rPr>
        <w:t xml:space="preserve">. </w:t>
      </w:r>
    </w:p>
    <w:p w14:paraId="7303002D" w14:textId="77777777" w:rsidR="00846BBD" w:rsidRPr="00630F08" w:rsidRDefault="00846BBD" w:rsidP="00B86AE2">
      <w:pPr>
        <w:rPr>
          <w:rFonts w:ascii="Calibri" w:eastAsia="Times New Roman" w:hAnsi="Calibri" w:cs="Calibri"/>
          <w:color w:val="000000"/>
          <w:sz w:val="22"/>
          <w:szCs w:val="22"/>
          <w:lang w:val="en-US" w:eastAsia="nl-NL"/>
        </w:rPr>
      </w:pPr>
    </w:p>
    <w:p w14:paraId="552AAC0B" w14:textId="77777777" w:rsidR="007C2DB3" w:rsidRPr="00630F08" w:rsidRDefault="007C2DB3" w:rsidP="007C2DB3">
      <w:pPr>
        <w:rPr>
          <w:rFonts w:ascii="Calibri" w:eastAsia="Times New Roman" w:hAnsi="Calibri" w:cs="Calibri"/>
          <w:color w:val="000000"/>
          <w:sz w:val="22"/>
          <w:szCs w:val="22"/>
          <w:lang w:val="en-US" w:eastAsia="nl-NL"/>
        </w:rPr>
      </w:pPr>
      <w:r w:rsidRPr="00630F08">
        <w:rPr>
          <w:rFonts w:ascii="Calibri" w:eastAsia="Times New Roman" w:hAnsi="Calibri" w:cs="Calibri"/>
          <w:color w:val="000000"/>
          <w:sz w:val="22"/>
          <w:szCs w:val="22"/>
          <w:lang w:val="en-US" w:eastAsia="nl-NL"/>
        </w:rPr>
        <w:t># # # #</w:t>
      </w:r>
    </w:p>
    <w:p w14:paraId="6116F8D6" w14:textId="77777777" w:rsidR="007C2DB3" w:rsidRPr="00630F08" w:rsidRDefault="007C2DB3" w:rsidP="007C2DB3">
      <w:pPr>
        <w:rPr>
          <w:rFonts w:ascii="Calibri" w:eastAsia="Times New Roman" w:hAnsi="Calibri" w:cs="Calibri"/>
          <w:color w:val="000000"/>
          <w:sz w:val="22"/>
          <w:szCs w:val="22"/>
          <w:lang w:val="en-US" w:eastAsia="nl-NL"/>
        </w:rPr>
      </w:pPr>
    </w:p>
    <w:p w14:paraId="49551796" w14:textId="77777777" w:rsidR="007C2DB3" w:rsidRPr="00630F08" w:rsidRDefault="007C2DB3" w:rsidP="007C2DB3">
      <w:pPr>
        <w:rPr>
          <w:rFonts w:ascii="Calibri" w:eastAsia="Times New Roman" w:hAnsi="Calibri" w:cs="Calibri"/>
          <w:b/>
          <w:color w:val="000000"/>
          <w:sz w:val="22"/>
          <w:szCs w:val="22"/>
          <w:lang w:val="en-US" w:eastAsia="nl-NL"/>
        </w:rPr>
      </w:pPr>
      <w:r w:rsidRPr="00630F08">
        <w:rPr>
          <w:rFonts w:ascii="Calibri" w:eastAsia="Times New Roman" w:hAnsi="Calibri" w:cs="Calibri"/>
          <w:b/>
          <w:color w:val="000000"/>
          <w:sz w:val="22"/>
          <w:szCs w:val="22"/>
          <w:lang w:val="en-US" w:eastAsia="nl-NL"/>
        </w:rPr>
        <w:t>About Teledyne FLIR</w:t>
      </w:r>
    </w:p>
    <w:p w14:paraId="6076BA45" w14:textId="77777777" w:rsidR="007C2DB3" w:rsidRPr="00630F08" w:rsidRDefault="007C2DB3" w:rsidP="007C2DB3">
      <w:pPr>
        <w:rPr>
          <w:rFonts w:ascii="Calibri" w:eastAsia="Times New Roman" w:hAnsi="Calibri" w:cs="Calibri"/>
          <w:color w:val="000000"/>
          <w:sz w:val="22"/>
          <w:szCs w:val="22"/>
          <w:lang w:val="en-US" w:eastAsia="nl-NL"/>
        </w:rPr>
      </w:pPr>
    </w:p>
    <w:p w14:paraId="45D4CEAB" w14:textId="77777777" w:rsidR="00630F08" w:rsidRPr="00630F08" w:rsidRDefault="00630F08" w:rsidP="00630F08">
      <w:pPr>
        <w:rPr>
          <w:rFonts w:ascii="Calibri" w:eastAsia="Times New Roman" w:hAnsi="Calibri" w:cs="Calibri"/>
          <w:color w:val="000000"/>
          <w:sz w:val="22"/>
          <w:szCs w:val="22"/>
          <w:lang w:val="en-US" w:eastAsia="nl-NL"/>
        </w:rPr>
      </w:pPr>
      <w:r w:rsidRPr="00630F08">
        <w:rPr>
          <w:rFonts w:ascii="Calibri" w:eastAsia="Times New Roman" w:hAnsi="Calibri" w:cs="Calibri"/>
          <w:color w:val="000000"/>
          <w:sz w:val="22"/>
          <w:szCs w:val="22"/>
          <w:lang w:val="en-US" w:eastAsia="nl-NL"/>
        </w:rPr>
        <w:t xml:space="preserve">Teledyne FLIR, a Teledyne Technologies company, is a world leader in intelligent sensing solutions for defense and industrial applications with approximately 4,000 employees worldwide. Founded in 1978, the company creates advanced technologies to help professionals make better, faster </w:t>
      </w:r>
      <w:r w:rsidRPr="00630F08">
        <w:rPr>
          <w:rFonts w:ascii="Calibri" w:eastAsia="Times New Roman" w:hAnsi="Calibri" w:cs="Calibri"/>
          <w:color w:val="000000"/>
          <w:sz w:val="22"/>
          <w:szCs w:val="22"/>
          <w:lang w:val="en-US" w:eastAsia="nl-NL"/>
        </w:rPr>
        <w:lastRenderedPageBreak/>
        <w:t>decisions that save lives and livelihoods. For more information, please visit www.teledyneflir.com or follow @</w:t>
      </w:r>
      <w:proofErr w:type="spellStart"/>
      <w:r w:rsidRPr="00630F08">
        <w:rPr>
          <w:rFonts w:ascii="Calibri" w:eastAsia="Times New Roman" w:hAnsi="Calibri" w:cs="Calibri"/>
          <w:color w:val="000000"/>
          <w:sz w:val="22"/>
          <w:szCs w:val="22"/>
          <w:lang w:val="en-US" w:eastAsia="nl-NL"/>
        </w:rPr>
        <w:t>flir</w:t>
      </w:r>
      <w:proofErr w:type="spellEnd"/>
      <w:r w:rsidRPr="00630F08">
        <w:rPr>
          <w:rFonts w:ascii="Calibri" w:eastAsia="Times New Roman" w:hAnsi="Calibri" w:cs="Calibri"/>
          <w:color w:val="000000"/>
          <w:sz w:val="22"/>
          <w:szCs w:val="22"/>
          <w:lang w:val="en-US" w:eastAsia="nl-NL"/>
        </w:rPr>
        <w:t>.</w:t>
      </w:r>
    </w:p>
    <w:p w14:paraId="10095BA7" w14:textId="77777777" w:rsidR="007C2DB3" w:rsidRPr="00630F08" w:rsidRDefault="007C2DB3" w:rsidP="007C2DB3">
      <w:pPr>
        <w:rPr>
          <w:rFonts w:ascii="Calibri" w:eastAsia="Times New Roman" w:hAnsi="Calibri" w:cs="Calibri"/>
          <w:color w:val="000000"/>
          <w:sz w:val="22"/>
          <w:szCs w:val="22"/>
          <w:lang w:val="en-US" w:eastAsia="nl-NL"/>
        </w:rPr>
      </w:pPr>
    </w:p>
    <w:p w14:paraId="520DCDDD" w14:textId="77777777" w:rsidR="007C2DB3" w:rsidRPr="00630F08" w:rsidRDefault="007C2DB3" w:rsidP="007C2DB3">
      <w:pPr>
        <w:rPr>
          <w:rFonts w:ascii="Calibri" w:eastAsia="Times New Roman" w:hAnsi="Calibri" w:cs="Calibri"/>
          <w:b/>
          <w:color w:val="000000"/>
          <w:sz w:val="22"/>
          <w:szCs w:val="22"/>
          <w:lang w:val="en-US" w:eastAsia="nl-NL"/>
        </w:rPr>
      </w:pPr>
      <w:r w:rsidRPr="00630F08">
        <w:rPr>
          <w:rFonts w:ascii="Calibri" w:eastAsia="Times New Roman" w:hAnsi="Calibri" w:cs="Calibri"/>
          <w:b/>
          <w:color w:val="000000"/>
          <w:sz w:val="22"/>
          <w:szCs w:val="22"/>
          <w:lang w:val="en-US" w:eastAsia="nl-NL"/>
        </w:rPr>
        <w:t>About Teledyne Technologies</w:t>
      </w:r>
    </w:p>
    <w:p w14:paraId="769F79F6" w14:textId="77777777" w:rsidR="007C2DB3" w:rsidRPr="00630F08" w:rsidRDefault="007C2DB3" w:rsidP="007C2DB3">
      <w:pPr>
        <w:rPr>
          <w:rFonts w:ascii="Calibri" w:eastAsia="Times New Roman" w:hAnsi="Calibri" w:cs="Calibri"/>
          <w:color w:val="000000"/>
          <w:sz w:val="22"/>
          <w:szCs w:val="22"/>
          <w:lang w:val="en-US" w:eastAsia="nl-NL"/>
        </w:rPr>
      </w:pPr>
    </w:p>
    <w:p w14:paraId="5F16DB09" w14:textId="77777777" w:rsidR="007C2DB3" w:rsidRPr="00630F08" w:rsidRDefault="007C2DB3" w:rsidP="007C2DB3">
      <w:pPr>
        <w:rPr>
          <w:rFonts w:ascii="Calibri" w:eastAsia="Times New Roman" w:hAnsi="Calibri" w:cs="Calibri"/>
          <w:color w:val="000000"/>
          <w:sz w:val="22"/>
          <w:szCs w:val="22"/>
          <w:lang w:val="en-US" w:eastAsia="nl-NL"/>
        </w:rPr>
      </w:pPr>
      <w:r w:rsidRPr="00630F08">
        <w:rPr>
          <w:rFonts w:ascii="Calibri" w:eastAsia="Times New Roman" w:hAnsi="Calibri" w:cs="Calibri"/>
          <w:color w:val="000000"/>
          <w:sz w:val="22"/>
          <w:szCs w:val="22"/>
          <w:lang w:val="en-US" w:eastAsia="nl-NL"/>
        </w:rPr>
        <w:t>Teledyne Technologies is a leading provider of sophisticated digital imaging products and software, instrumentation, aerospace and defense electronics, and engineered systems. Teledyne's operations are primarily located in the United States, the United Kingdom, Canada, and Western and Northern Europe. For more information, visit Teledyne's website at www.teledyne.com.</w:t>
      </w:r>
    </w:p>
    <w:p w14:paraId="0ADDCE1A" w14:textId="77777777" w:rsidR="007C2DB3" w:rsidRPr="00630F08" w:rsidRDefault="007C2DB3" w:rsidP="00B86AE2">
      <w:pPr>
        <w:rPr>
          <w:rFonts w:ascii="Calibri" w:eastAsia="Times New Roman" w:hAnsi="Calibri" w:cs="Calibri"/>
          <w:color w:val="000000"/>
          <w:sz w:val="22"/>
          <w:szCs w:val="22"/>
          <w:lang w:val="en-US" w:eastAsia="nl-NL"/>
        </w:rPr>
      </w:pPr>
    </w:p>
    <w:p w14:paraId="7A386926" w14:textId="77777777" w:rsidR="00902B20" w:rsidRPr="00630F08" w:rsidRDefault="00902B20" w:rsidP="00B86AE2">
      <w:pPr>
        <w:rPr>
          <w:rFonts w:ascii="Calibri" w:eastAsia="Times New Roman" w:hAnsi="Calibri" w:cs="Calibri"/>
          <w:color w:val="000000"/>
          <w:sz w:val="22"/>
          <w:szCs w:val="22"/>
          <w:lang w:val="en-US" w:eastAsia="nl-NL"/>
        </w:rPr>
      </w:pPr>
    </w:p>
    <w:p w14:paraId="6126CF5D" w14:textId="77777777" w:rsidR="009F16B4" w:rsidRPr="00630F08" w:rsidRDefault="009F16B4">
      <w:pPr>
        <w:rPr>
          <w:rFonts w:ascii="Calibri" w:eastAsia="Times New Roman" w:hAnsi="Calibri" w:cs="Calibri"/>
          <w:color w:val="000000"/>
          <w:sz w:val="22"/>
          <w:szCs w:val="22"/>
          <w:highlight w:val="yellow"/>
          <w:lang w:val="en-US" w:eastAsia="nl-NL"/>
        </w:rPr>
      </w:pPr>
    </w:p>
    <w:sectPr w:rsidR="009F16B4" w:rsidRPr="00630F08" w:rsidSect="00CE7820">
      <w:headerReference w:type="default" r:id="rId8"/>
      <w:footerReference w:type="default" r:id="rId9"/>
      <w:pgSz w:w="11910" w:h="16840"/>
      <w:pgMar w:top="1418" w:right="1418" w:bottom="1418" w:left="1418"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E07F66" w14:textId="77777777" w:rsidR="00867B8A" w:rsidRDefault="00867B8A" w:rsidP="0070617E">
      <w:r>
        <w:separator/>
      </w:r>
    </w:p>
  </w:endnote>
  <w:endnote w:type="continuationSeparator" w:id="0">
    <w:p w14:paraId="0007900F" w14:textId="77777777" w:rsidR="00867B8A" w:rsidRDefault="00867B8A" w:rsidP="00706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916E92" w14:textId="6565A70B" w:rsidR="0070617E" w:rsidRDefault="0070617E" w:rsidP="0070617E">
    <w:pPr>
      <w:pStyle w:val="Footer"/>
      <w:rPr>
        <w:color w:val="000000"/>
        <w:sz w:val="17"/>
      </w:rPr>
    </w:pPr>
    <w:bookmarkStart w:id="2" w:name="TITUSnonUS1FooterPrimary"/>
  </w:p>
  <w:p w14:paraId="40113E33" w14:textId="36C20047" w:rsidR="0070617E" w:rsidRDefault="0070617E" w:rsidP="0070617E">
    <w:pPr>
      <w:pStyle w:val="Footer"/>
    </w:pPr>
    <w:r w:rsidRPr="008B3113">
      <w:rPr>
        <w:color w:val="000000"/>
        <w:sz w:val="17"/>
      </w:rPr>
      <w:t xml:space="preserve">  </w:t>
    </w:r>
    <w:bookmarkEnd w:id="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C63E88" w14:textId="77777777" w:rsidR="00867B8A" w:rsidRDefault="00867B8A" w:rsidP="0070617E">
      <w:r>
        <w:separator/>
      </w:r>
    </w:p>
  </w:footnote>
  <w:footnote w:type="continuationSeparator" w:id="0">
    <w:p w14:paraId="3955593D" w14:textId="77777777" w:rsidR="00867B8A" w:rsidRDefault="00867B8A" w:rsidP="007061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FAF703" w14:textId="287A3F9C" w:rsidR="0070617E" w:rsidRDefault="0070617E" w:rsidP="0070617E">
    <w:pPr>
      <w:pStyle w:val="Header"/>
    </w:pPr>
    <w:bookmarkStart w:id="1" w:name="TITUSnonUS1HeaderPrimary"/>
    <w:r w:rsidRPr="008B3113">
      <w:rPr>
        <w:color w:val="000000"/>
        <w:sz w:val="17"/>
      </w:rPr>
      <w:t xml:space="preserve">  </w:t>
    </w:r>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BF4BAC"/>
    <w:multiLevelType w:val="hybridMultilevel"/>
    <w:tmpl w:val="4C223282"/>
    <w:lvl w:ilvl="0" w:tplc="179AEA40">
      <w:start w:val="5"/>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777817AE"/>
    <w:multiLevelType w:val="hybridMultilevel"/>
    <w:tmpl w:val="4AFC3A08"/>
    <w:lvl w:ilvl="0" w:tplc="C51EABEE">
      <w:start w:val="5"/>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D46"/>
    <w:rsid w:val="00081026"/>
    <w:rsid w:val="00092548"/>
    <w:rsid w:val="00096A14"/>
    <w:rsid w:val="000D56AA"/>
    <w:rsid w:val="001A696A"/>
    <w:rsid w:val="001C499C"/>
    <w:rsid w:val="001E34D4"/>
    <w:rsid w:val="00264F15"/>
    <w:rsid w:val="00297C40"/>
    <w:rsid w:val="002C6B2F"/>
    <w:rsid w:val="002F1C1C"/>
    <w:rsid w:val="003026FD"/>
    <w:rsid w:val="00332642"/>
    <w:rsid w:val="00351C4E"/>
    <w:rsid w:val="005B3957"/>
    <w:rsid w:val="00630F08"/>
    <w:rsid w:val="00651F0B"/>
    <w:rsid w:val="006726C9"/>
    <w:rsid w:val="006F037B"/>
    <w:rsid w:val="0070617E"/>
    <w:rsid w:val="00721553"/>
    <w:rsid w:val="007321BD"/>
    <w:rsid w:val="0075733D"/>
    <w:rsid w:val="00792FFC"/>
    <w:rsid w:val="00794BBD"/>
    <w:rsid w:val="00797040"/>
    <w:rsid w:val="007C2DB3"/>
    <w:rsid w:val="00846BBD"/>
    <w:rsid w:val="00867B8A"/>
    <w:rsid w:val="00893236"/>
    <w:rsid w:val="008B3113"/>
    <w:rsid w:val="008D5724"/>
    <w:rsid w:val="00902B20"/>
    <w:rsid w:val="00943DAF"/>
    <w:rsid w:val="00995970"/>
    <w:rsid w:val="00997294"/>
    <w:rsid w:val="009F16B4"/>
    <w:rsid w:val="00B26CD3"/>
    <w:rsid w:val="00B67F1F"/>
    <w:rsid w:val="00B70DE8"/>
    <w:rsid w:val="00B72129"/>
    <w:rsid w:val="00B86AE2"/>
    <w:rsid w:val="00BE4FBC"/>
    <w:rsid w:val="00BE5A1E"/>
    <w:rsid w:val="00BF0536"/>
    <w:rsid w:val="00C3242F"/>
    <w:rsid w:val="00C46C90"/>
    <w:rsid w:val="00C8293E"/>
    <w:rsid w:val="00CE2FBF"/>
    <w:rsid w:val="00CE7820"/>
    <w:rsid w:val="00D47E2E"/>
    <w:rsid w:val="00DA34B5"/>
    <w:rsid w:val="00DC7D5E"/>
    <w:rsid w:val="00E85140"/>
    <w:rsid w:val="00E93736"/>
    <w:rsid w:val="00EB6927"/>
    <w:rsid w:val="00ED54BF"/>
    <w:rsid w:val="00F709D1"/>
    <w:rsid w:val="00FA525D"/>
    <w:rsid w:val="00FC0D46"/>
    <w:rsid w:val="00FF5AC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28677"/>
  <w15:chartTrackingRefBased/>
  <w15:docId w15:val="{2C875CA0-D7B8-544B-8019-3E99A19A6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nl-NL"/>
    </w:rPr>
  </w:style>
  <w:style w:type="paragraph" w:styleId="Heading1">
    <w:name w:val="heading 1"/>
    <w:basedOn w:val="Normal"/>
    <w:next w:val="Normal"/>
    <w:link w:val="Heading1Char"/>
    <w:uiPriority w:val="9"/>
    <w:qFormat/>
    <w:rsid w:val="008D5724"/>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7C40"/>
    <w:pPr>
      <w:ind w:left="720"/>
      <w:contextualSpacing/>
    </w:pPr>
  </w:style>
  <w:style w:type="character" w:customStyle="1" w:styleId="apple-converted-space">
    <w:name w:val="apple-converted-space"/>
    <w:basedOn w:val="DefaultParagraphFont"/>
    <w:rsid w:val="00B86AE2"/>
  </w:style>
  <w:style w:type="character" w:styleId="Hyperlink">
    <w:name w:val="Hyperlink"/>
    <w:basedOn w:val="DefaultParagraphFont"/>
    <w:uiPriority w:val="99"/>
    <w:unhideWhenUsed/>
    <w:rsid w:val="00B86AE2"/>
    <w:rPr>
      <w:color w:val="0000FF"/>
      <w:u w:val="single"/>
    </w:rPr>
  </w:style>
  <w:style w:type="paragraph" w:styleId="Title">
    <w:name w:val="Title"/>
    <w:basedOn w:val="Normal"/>
    <w:next w:val="Normal"/>
    <w:link w:val="TitleChar"/>
    <w:uiPriority w:val="10"/>
    <w:qFormat/>
    <w:rsid w:val="00846BB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46BBD"/>
    <w:rPr>
      <w:rFonts w:asciiTheme="majorHAnsi" w:eastAsiaTheme="majorEastAsia" w:hAnsiTheme="majorHAnsi" w:cstheme="majorBidi"/>
      <w:spacing w:val="-10"/>
      <w:kern w:val="28"/>
      <w:sz w:val="56"/>
      <w:szCs w:val="56"/>
      <w:lang w:val="nl-NL"/>
    </w:rPr>
  </w:style>
  <w:style w:type="character" w:styleId="UnresolvedMention">
    <w:name w:val="Unresolved Mention"/>
    <w:basedOn w:val="DefaultParagraphFont"/>
    <w:uiPriority w:val="99"/>
    <w:semiHidden/>
    <w:unhideWhenUsed/>
    <w:rsid w:val="00846BBD"/>
    <w:rPr>
      <w:color w:val="605E5C"/>
      <w:shd w:val="clear" w:color="auto" w:fill="E1DFDD"/>
    </w:rPr>
  </w:style>
  <w:style w:type="character" w:customStyle="1" w:styleId="Heading1Char">
    <w:name w:val="Heading 1 Char"/>
    <w:basedOn w:val="DefaultParagraphFont"/>
    <w:link w:val="Heading1"/>
    <w:uiPriority w:val="9"/>
    <w:rsid w:val="008D5724"/>
    <w:rPr>
      <w:rFonts w:asciiTheme="majorHAnsi" w:eastAsiaTheme="majorEastAsia" w:hAnsiTheme="majorHAnsi" w:cstheme="majorBidi"/>
      <w:color w:val="2F5496" w:themeColor="accent1" w:themeShade="BF"/>
      <w:sz w:val="32"/>
      <w:szCs w:val="32"/>
      <w:lang w:val="nl-NL"/>
    </w:rPr>
  </w:style>
  <w:style w:type="paragraph" w:styleId="NoSpacing">
    <w:name w:val="No Spacing"/>
    <w:uiPriority w:val="1"/>
    <w:qFormat/>
    <w:rsid w:val="00630F08"/>
    <w:rPr>
      <w:lang w:val="nl-NL"/>
    </w:rPr>
  </w:style>
  <w:style w:type="paragraph" w:styleId="BalloonText">
    <w:name w:val="Balloon Text"/>
    <w:basedOn w:val="Normal"/>
    <w:link w:val="BalloonTextChar"/>
    <w:uiPriority w:val="99"/>
    <w:semiHidden/>
    <w:unhideWhenUsed/>
    <w:rsid w:val="002F1C1C"/>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F1C1C"/>
    <w:rPr>
      <w:rFonts w:ascii="Times New Roman" w:hAnsi="Times New Roman" w:cs="Times New Roman"/>
      <w:sz w:val="18"/>
      <w:szCs w:val="18"/>
      <w:lang w:val="nl-NL"/>
    </w:rPr>
  </w:style>
  <w:style w:type="paragraph" w:styleId="Header">
    <w:name w:val="header"/>
    <w:basedOn w:val="Normal"/>
    <w:link w:val="HeaderChar"/>
    <w:uiPriority w:val="99"/>
    <w:unhideWhenUsed/>
    <w:rsid w:val="0070617E"/>
    <w:pPr>
      <w:tabs>
        <w:tab w:val="center" w:pos="4513"/>
        <w:tab w:val="right" w:pos="9026"/>
      </w:tabs>
    </w:pPr>
  </w:style>
  <w:style w:type="character" w:customStyle="1" w:styleId="HeaderChar">
    <w:name w:val="Header Char"/>
    <w:basedOn w:val="DefaultParagraphFont"/>
    <w:link w:val="Header"/>
    <w:uiPriority w:val="99"/>
    <w:rsid w:val="0070617E"/>
    <w:rPr>
      <w:lang w:val="nl-NL"/>
    </w:rPr>
  </w:style>
  <w:style w:type="paragraph" w:styleId="Footer">
    <w:name w:val="footer"/>
    <w:basedOn w:val="Normal"/>
    <w:link w:val="FooterChar"/>
    <w:uiPriority w:val="99"/>
    <w:unhideWhenUsed/>
    <w:rsid w:val="0070617E"/>
    <w:pPr>
      <w:tabs>
        <w:tab w:val="center" w:pos="4513"/>
        <w:tab w:val="right" w:pos="9026"/>
      </w:tabs>
    </w:pPr>
  </w:style>
  <w:style w:type="character" w:customStyle="1" w:styleId="FooterChar">
    <w:name w:val="Footer Char"/>
    <w:basedOn w:val="DefaultParagraphFont"/>
    <w:link w:val="Footer"/>
    <w:uiPriority w:val="99"/>
    <w:rsid w:val="0070617E"/>
    <w:rPr>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71599">
      <w:bodyDiv w:val="1"/>
      <w:marLeft w:val="0"/>
      <w:marRight w:val="0"/>
      <w:marTop w:val="0"/>
      <w:marBottom w:val="0"/>
      <w:divBdr>
        <w:top w:val="none" w:sz="0" w:space="0" w:color="auto"/>
        <w:left w:val="none" w:sz="0" w:space="0" w:color="auto"/>
        <w:bottom w:val="none" w:sz="0" w:space="0" w:color="auto"/>
        <w:right w:val="none" w:sz="0" w:space="0" w:color="auto"/>
      </w:divBdr>
    </w:div>
    <w:div w:id="93061262">
      <w:bodyDiv w:val="1"/>
      <w:marLeft w:val="0"/>
      <w:marRight w:val="0"/>
      <w:marTop w:val="0"/>
      <w:marBottom w:val="0"/>
      <w:divBdr>
        <w:top w:val="none" w:sz="0" w:space="0" w:color="auto"/>
        <w:left w:val="none" w:sz="0" w:space="0" w:color="auto"/>
        <w:bottom w:val="none" w:sz="0" w:space="0" w:color="auto"/>
        <w:right w:val="none" w:sz="0" w:space="0" w:color="auto"/>
      </w:divBdr>
    </w:div>
    <w:div w:id="95683925">
      <w:bodyDiv w:val="1"/>
      <w:marLeft w:val="0"/>
      <w:marRight w:val="0"/>
      <w:marTop w:val="0"/>
      <w:marBottom w:val="0"/>
      <w:divBdr>
        <w:top w:val="none" w:sz="0" w:space="0" w:color="auto"/>
        <w:left w:val="none" w:sz="0" w:space="0" w:color="auto"/>
        <w:bottom w:val="none" w:sz="0" w:space="0" w:color="auto"/>
        <w:right w:val="none" w:sz="0" w:space="0" w:color="auto"/>
      </w:divBdr>
    </w:div>
    <w:div w:id="677582829">
      <w:bodyDiv w:val="1"/>
      <w:marLeft w:val="0"/>
      <w:marRight w:val="0"/>
      <w:marTop w:val="0"/>
      <w:marBottom w:val="0"/>
      <w:divBdr>
        <w:top w:val="none" w:sz="0" w:space="0" w:color="auto"/>
        <w:left w:val="none" w:sz="0" w:space="0" w:color="auto"/>
        <w:bottom w:val="none" w:sz="0" w:space="0" w:color="auto"/>
        <w:right w:val="none" w:sz="0" w:space="0" w:color="auto"/>
      </w:divBdr>
    </w:div>
    <w:div w:id="718096458">
      <w:bodyDiv w:val="1"/>
      <w:marLeft w:val="0"/>
      <w:marRight w:val="0"/>
      <w:marTop w:val="0"/>
      <w:marBottom w:val="0"/>
      <w:divBdr>
        <w:top w:val="none" w:sz="0" w:space="0" w:color="auto"/>
        <w:left w:val="none" w:sz="0" w:space="0" w:color="auto"/>
        <w:bottom w:val="none" w:sz="0" w:space="0" w:color="auto"/>
        <w:right w:val="none" w:sz="0" w:space="0" w:color="auto"/>
      </w:divBdr>
    </w:div>
    <w:div w:id="726341063">
      <w:bodyDiv w:val="1"/>
      <w:marLeft w:val="0"/>
      <w:marRight w:val="0"/>
      <w:marTop w:val="0"/>
      <w:marBottom w:val="0"/>
      <w:divBdr>
        <w:top w:val="none" w:sz="0" w:space="0" w:color="auto"/>
        <w:left w:val="none" w:sz="0" w:space="0" w:color="auto"/>
        <w:bottom w:val="none" w:sz="0" w:space="0" w:color="auto"/>
        <w:right w:val="none" w:sz="0" w:space="0" w:color="auto"/>
      </w:divBdr>
    </w:div>
    <w:div w:id="751662135">
      <w:bodyDiv w:val="1"/>
      <w:marLeft w:val="0"/>
      <w:marRight w:val="0"/>
      <w:marTop w:val="0"/>
      <w:marBottom w:val="0"/>
      <w:divBdr>
        <w:top w:val="none" w:sz="0" w:space="0" w:color="auto"/>
        <w:left w:val="none" w:sz="0" w:space="0" w:color="auto"/>
        <w:bottom w:val="none" w:sz="0" w:space="0" w:color="auto"/>
        <w:right w:val="none" w:sz="0" w:space="0" w:color="auto"/>
      </w:divBdr>
    </w:div>
    <w:div w:id="1127316504">
      <w:bodyDiv w:val="1"/>
      <w:marLeft w:val="0"/>
      <w:marRight w:val="0"/>
      <w:marTop w:val="0"/>
      <w:marBottom w:val="0"/>
      <w:divBdr>
        <w:top w:val="none" w:sz="0" w:space="0" w:color="auto"/>
        <w:left w:val="none" w:sz="0" w:space="0" w:color="auto"/>
        <w:bottom w:val="none" w:sz="0" w:space="0" w:color="auto"/>
        <w:right w:val="none" w:sz="0" w:space="0" w:color="auto"/>
      </w:divBdr>
    </w:div>
    <w:div w:id="1202668586">
      <w:bodyDiv w:val="1"/>
      <w:marLeft w:val="0"/>
      <w:marRight w:val="0"/>
      <w:marTop w:val="0"/>
      <w:marBottom w:val="0"/>
      <w:divBdr>
        <w:top w:val="none" w:sz="0" w:space="0" w:color="auto"/>
        <w:left w:val="none" w:sz="0" w:space="0" w:color="auto"/>
        <w:bottom w:val="none" w:sz="0" w:space="0" w:color="auto"/>
        <w:right w:val="none" w:sz="0" w:space="0" w:color="auto"/>
      </w:divBdr>
    </w:div>
    <w:div w:id="1290012243">
      <w:bodyDiv w:val="1"/>
      <w:marLeft w:val="0"/>
      <w:marRight w:val="0"/>
      <w:marTop w:val="0"/>
      <w:marBottom w:val="0"/>
      <w:divBdr>
        <w:top w:val="none" w:sz="0" w:space="0" w:color="auto"/>
        <w:left w:val="none" w:sz="0" w:space="0" w:color="auto"/>
        <w:bottom w:val="none" w:sz="0" w:space="0" w:color="auto"/>
        <w:right w:val="none" w:sz="0" w:space="0" w:color="auto"/>
      </w:divBdr>
    </w:div>
    <w:div w:id="2002811066">
      <w:bodyDiv w:val="1"/>
      <w:marLeft w:val="0"/>
      <w:marRight w:val="0"/>
      <w:marTop w:val="0"/>
      <w:marBottom w:val="0"/>
      <w:divBdr>
        <w:top w:val="none" w:sz="0" w:space="0" w:color="auto"/>
        <w:left w:val="none" w:sz="0" w:space="0" w:color="auto"/>
        <w:bottom w:val="none" w:sz="0" w:space="0" w:color="auto"/>
        <w:right w:val="none" w:sz="0" w:space="0" w:color="auto"/>
      </w:divBdr>
    </w:div>
    <w:div w:id="2143499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flir.com/Cx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514</Words>
  <Characters>2936</Characters>
  <Application>Microsoft Office Word</Application>
  <DocSecurity>0</DocSecurity>
  <Lines>24</Lines>
  <Paragraphs>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Kristof Maddelein</dc:creator>
  <cp:keywords/>
  <dc:description/>
  <cp:lastModifiedBy>Taylor, Darrell</cp:lastModifiedBy>
  <cp:revision>2</cp:revision>
  <cp:lastPrinted>2022-07-15T13:34:00Z</cp:lastPrinted>
  <dcterms:created xsi:type="dcterms:W3CDTF">2022-11-01T21:34:00Z</dcterms:created>
  <dcterms:modified xsi:type="dcterms:W3CDTF">2022-11-01T21:34:00Z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80a54e98-6439-456b-b24e-604b01cdba24</vt:lpwstr>
  </property>
  <property fmtid="{D5CDD505-2E9C-101B-9397-08002B2CF9AE}" pid="3" name="ECIData">
    <vt:lpwstr>NO</vt:lpwstr>
  </property>
  <property fmtid="{D5CDD505-2E9C-101B-9397-08002B2CF9AE}" pid="4" name="IncludeFooter">
    <vt:lpwstr>No</vt:lpwstr>
  </property>
</Properties>
</file>